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4BCC" w14:textId="6186C523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22</w:t>
      </w:r>
      <w:r w:rsidR="00634E08">
        <w:rPr>
          <w:b/>
          <w:bCs/>
        </w:rPr>
        <w:t>9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26CCA3AB" w14:textId="77777777" w:rsidR="00661E17" w:rsidRPr="00A05F71" w:rsidRDefault="00661E1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51BA3166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F00DD6" w:rsidRPr="00F00DD6">
        <w:rPr>
          <w:rFonts w:ascii="Times New Roman" w:hAnsi="Times New Roman"/>
          <w:sz w:val="24"/>
          <w:szCs w:val="24"/>
        </w:rPr>
        <w:t>15</w:t>
      </w:r>
      <w:r w:rsidR="00E4070A" w:rsidRPr="00A05F71">
        <w:rPr>
          <w:rFonts w:ascii="Times New Roman" w:hAnsi="Times New Roman"/>
          <w:sz w:val="24"/>
          <w:szCs w:val="24"/>
        </w:rPr>
        <w:t xml:space="preserve"> </w:t>
      </w:r>
      <w:r w:rsidR="008271B1">
        <w:rPr>
          <w:rFonts w:ascii="Times New Roman" w:hAnsi="Times New Roman"/>
          <w:sz w:val="24"/>
          <w:szCs w:val="24"/>
        </w:rPr>
        <w:t>января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 w:rsidR="008271B1">
        <w:rPr>
          <w:rFonts w:ascii="Times New Roman" w:hAnsi="Times New Roman"/>
          <w:sz w:val="24"/>
          <w:szCs w:val="24"/>
        </w:rPr>
        <w:t>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561B29B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BD27B2" w14:textId="74A91D30" w:rsidR="008271B1" w:rsidRDefault="008271B1" w:rsidP="00965E40">
      <w:pPr>
        <w:pStyle w:val="a4"/>
        <w:numPr>
          <w:ilvl w:val="0"/>
          <w:numId w:val="1"/>
        </w:numPr>
        <w:jc w:val="both"/>
      </w:pPr>
      <w:bookmarkStart w:id="1" w:name="_Hlk29802685"/>
      <w:bookmarkStart w:id="2" w:name="_Hlk23506854"/>
      <w:r w:rsidRPr="008271B1">
        <w:t>О приеме в члены Ассоциации «Саморегулируемая организация «Объединение Строителей Подмосковья» ООО «</w:t>
      </w:r>
      <w:proofErr w:type="spellStart"/>
      <w:r>
        <w:t>Мособлгазстрой</w:t>
      </w:r>
      <w:proofErr w:type="spellEnd"/>
      <w:r w:rsidRPr="008271B1">
        <w:t xml:space="preserve">». </w:t>
      </w:r>
    </w:p>
    <w:p w14:paraId="59E80D34" w14:textId="0F1030E0" w:rsidR="001A08F4" w:rsidRPr="001A08F4" w:rsidRDefault="001A08F4" w:rsidP="00965E40">
      <w:pPr>
        <w:pStyle w:val="a4"/>
        <w:numPr>
          <w:ilvl w:val="0"/>
          <w:numId w:val="1"/>
        </w:numPr>
        <w:jc w:val="both"/>
      </w:pPr>
      <w:bookmarkStart w:id="3" w:name="_Hlk29823214"/>
      <w:r w:rsidRPr="001A08F4">
        <w:t>О внесении изменений в сведения, содержащиеся в реестре членов Ассоциации «СРО «ОСП», в связи с заявлением ООО «</w:t>
      </w:r>
      <w:r w:rsidR="00566F43">
        <w:t>ИНКОМСТРОЙ</w:t>
      </w:r>
      <w:r w:rsidRPr="001A08F4">
        <w:t xml:space="preserve">». </w:t>
      </w:r>
    </w:p>
    <w:bookmarkEnd w:id="1"/>
    <w:bookmarkEnd w:id="3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2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4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 w:rsidR="00BF419A">
        <w:rPr>
          <w:bCs/>
        </w:rPr>
        <w:t>И</w:t>
      </w:r>
      <w:r>
        <w:rPr>
          <w:bCs/>
        </w:rPr>
        <w:t>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14:paraId="517BD6E6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26F767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49618B1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28BEA393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35C05764" w14:textId="77777777" w:rsidR="00661E17" w:rsidRDefault="00661E17" w:rsidP="00203124">
      <w:pPr>
        <w:jc w:val="both"/>
        <w:rPr>
          <w:b/>
          <w:bCs/>
          <w:u w:val="single"/>
        </w:rPr>
      </w:pPr>
    </w:p>
    <w:p w14:paraId="410E5DBD" w14:textId="5156D454" w:rsidR="00DB5DD0" w:rsidRDefault="00203124" w:rsidP="00037954">
      <w:pPr>
        <w:jc w:val="both"/>
        <w:rPr>
          <w:b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8271B1" w:rsidRPr="008271B1">
        <w:t>О приеме в члены Ассоциации «Саморегулируемая организация «Объединение Строителей Подмосковья» ООО «</w:t>
      </w:r>
      <w:proofErr w:type="spellStart"/>
      <w:r w:rsidR="008271B1" w:rsidRPr="008271B1">
        <w:t>Мособлгазстрой</w:t>
      </w:r>
      <w:proofErr w:type="spellEnd"/>
      <w:r w:rsidR="008271B1" w:rsidRPr="008271B1">
        <w:t>».</w:t>
      </w:r>
    </w:p>
    <w:p w14:paraId="54023275" w14:textId="77777777" w:rsidR="00470D18" w:rsidRDefault="00470D18" w:rsidP="00470D18">
      <w:pPr>
        <w:jc w:val="both"/>
      </w:pPr>
    </w:p>
    <w:p w14:paraId="735694BB" w14:textId="25E3D066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5" w:name="_Hlk4075381"/>
      <w:r>
        <w:t>ООО «</w:t>
      </w:r>
      <w:proofErr w:type="spellStart"/>
      <w:r w:rsidR="008271B1">
        <w:t>Мособлгазстрой</w:t>
      </w:r>
      <w:proofErr w:type="spellEnd"/>
      <w:r w:rsidRPr="00BF29C5">
        <w:t>»</w:t>
      </w:r>
      <w:bookmarkEnd w:id="5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470D18" w:rsidRPr="00473E8A" w14:paraId="0DEBB088" w14:textId="77777777" w:rsidTr="00397CA5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6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397CA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6983AE67" w:rsidR="00470D18" w:rsidRPr="00473E8A" w:rsidRDefault="00470D18" w:rsidP="00397CA5">
            <w:pPr>
              <w:rPr>
                <w:highlight w:val="yellow"/>
              </w:rPr>
            </w:pPr>
            <w:r>
              <w:t>О</w:t>
            </w:r>
            <w:r w:rsidR="00E53CB2">
              <w:t>бщество с ограниченной ответственностью</w:t>
            </w:r>
            <w:r>
              <w:t xml:space="preserve"> «</w:t>
            </w:r>
            <w:proofErr w:type="spellStart"/>
            <w:r w:rsidR="00E53CB2">
              <w:t>Мособлгазстрой</w:t>
            </w:r>
            <w:proofErr w:type="spellEnd"/>
            <w:r w:rsidRPr="00BF29C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17A41EE9" w:rsidR="00470D18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E53CB2">
              <w:rPr>
                <w:bCs/>
              </w:rPr>
              <w:t>1195081065882</w:t>
            </w:r>
          </w:p>
          <w:p w14:paraId="245AE26E" w14:textId="241713DF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>
              <w:rPr>
                <w:bCs/>
              </w:rPr>
              <w:t>50</w:t>
            </w:r>
            <w:r w:rsidR="00E53CB2">
              <w:rPr>
                <w:bCs/>
              </w:rPr>
              <w:t>32311294</w:t>
            </w:r>
          </w:p>
          <w:p w14:paraId="4DAD6A8E" w14:textId="72EB57E9" w:rsidR="00470D18" w:rsidRPr="00473E8A" w:rsidRDefault="00470D18" w:rsidP="00397CA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E53CB2">
              <w:rPr>
                <w:bCs/>
              </w:rPr>
              <w:t>503201001</w:t>
            </w:r>
            <w:r>
              <w:rPr>
                <w:bCs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633" w14:textId="181ABC2C" w:rsidR="00470D18" w:rsidRDefault="00E53CB2" w:rsidP="00397CA5">
            <w:pPr>
              <w:rPr>
                <w:bCs/>
              </w:rPr>
            </w:pPr>
            <w:r>
              <w:rPr>
                <w:bCs/>
              </w:rPr>
              <w:t>143026</w:t>
            </w:r>
            <w:r w:rsidR="00470D18">
              <w:rPr>
                <w:bCs/>
              </w:rPr>
              <w:t xml:space="preserve">, Московская область, </w:t>
            </w:r>
          </w:p>
          <w:p w14:paraId="223DB97D" w14:textId="2D2414D7" w:rsidR="00470D18" w:rsidRDefault="00E53CB2" w:rsidP="00397CA5">
            <w:pPr>
              <w:rPr>
                <w:bCs/>
              </w:rPr>
            </w:pPr>
            <w:r>
              <w:rPr>
                <w:bCs/>
              </w:rPr>
              <w:t>Одинцовский район</w:t>
            </w:r>
            <w:r w:rsidR="00470D18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="00470D18">
              <w:rPr>
                <w:bCs/>
              </w:rPr>
              <w:t xml:space="preserve">абочий поселок </w:t>
            </w:r>
            <w:proofErr w:type="spellStart"/>
            <w:r>
              <w:rPr>
                <w:bCs/>
              </w:rPr>
              <w:t>Новоивановское</w:t>
            </w:r>
            <w:proofErr w:type="spellEnd"/>
            <w:r w:rsidR="00470D18">
              <w:rPr>
                <w:bCs/>
              </w:rPr>
              <w:t xml:space="preserve">, </w:t>
            </w:r>
          </w:p>
          <w:p w14:paraId="3501A469" w14:textId="59F1A575" w:rsidR="00470D18" w:rsidRPr="009525AA" w:rsidRDefault="00470D18" w:rsidP="00397CA5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E53CB2">
              <w:rPr>
                <w:bCs/>
              </w:rPr>
              <w:t>Калинина</w:t>
            </w:r>
            <w:r>
              <w:rPr>
                <w:bCs/>
              </w:rPr>
              <w:t xml:space="preserve">, д. </w:t>
            </w:r>
            <w:r w:rsidR="00E53CB2">
              <w:rPr>
                <w:bCs/>
              </w:rPr>
              <w:t>1</w:t>
            </w:r>
            <w:r w:rsidRPr="00645BC3">
              <w:rPr>
                <w:bCs/>
              </w:rPr>
              <w:t>,</w:t>
            </w:r>
            <w:r w:rsidR="005213F7">
              <w:rPr>
                <w:bCs/>
              </w:rPr>
              <w:t xml:space="preserve"> корп.</w:t>
            </w:r>
            <w:proofErr w:type="gramStart"/>
            <w:r w:rsidR="005213F7">
              <w:rPr>
                <w:bCs/>
              </w:rPr>
              <w:t xml:space="preserve">1 </w:t>
            </w:r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="005213F7">
              <w:rPr>
                <w:bCs/>
              </w:rPr>
              <w:t>каб</w:t>
            </w:r>
            <w:proofErr w:type="spellEnd"/>
            <w:r>
              <w:rPr>
                <w:bCs/>
              </w:rPr>
              <w:t xml:space="preserve">. </w:t>
            </w:r>
            <w:r w:rsidR="00E53CB2">
              <w:rPr>
                <w:bCs/>
              </w:rPr>
              <w:t>30</w:t>
            </w:r>
            <w:r w:rsidR="005213F7">
              <w:rPr>
                <w:bCs/>
              </w:rPr>
              <w:t xml:space="preserve">, </w:t>
            </w:r>
            <w:proofErr w:type="spellStart"/>
            <w:r w:rsidR="005213F7">
              <w:rPr>
                <w:bCs/>
              </w:rPr>
              <w:t>эт</w:t>
            </w:r>
            <w:proofErr w:type="spellEnd"/>
            <w:r w:rsidR="005213F7">
              <w:rPr>
                <w:bCs/>
              </w:rPr>
              <w:t>. 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C3C" w14:textId="0681D184" w:rsidR="00470D18" w:rsidRDefault="005213F7" w:rsidP="00397CA5">
            <w:pPr>
              <w:rPr>
                <w:bCs/>
              </w:rPr>
            </w:pPr>
            <w:r>
              <w:rPr>
                <w:bCs/>
              </w:rPr>
              <w:t>Олег Геннадьевич Тараненко</w:t>
            </w:r>
          </w:p>
          <w:p w14:paraId="6366B656" w14:textId="77777777" w:rsidR="00470D18" w:rsidRPr="00473E8A" w:rsidRDefault="00470D18" w:rsidP="00397CA5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14:paraId="766DF873" w14:textId="77777777" w:rsidR="00470D18" w:rsidRPr="00473E8A" w:rsidRDefault="00470D18" w:rsidP="00397CA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  <w:bookmarkEnd w:id="6"/>
    </w:tbl>
    <w:p w14:paraId="32CEB4D2" w14:textId="77777777" w:rsidR="00661E17" w:rsidRDefault="00661E17" w:rsidP="00470D18">
      <w:pPr>
        <w:jc w:val="both"/>
        <w:rPr>
          <w:bCs/>
        </w:rPr>
      </w:pPr>
    </w:p>
    <w:p w14:paraId="14AA7A50" w14:textId="19CC4D6D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bookmarkStart w:id="7" w:name="_Hlk2690998"/>
      <w:proofErr w:type="gramStart"/>
      <w:r>
        <w:t>ООО «</w:t>
      </w:r>
      <w:bookmarkStart w:id="8" w:name="_Hlk29804821"/>
      <w:proofErr w:type="spellStart"/>
      <w:r w:rsidR="0075115A">
        <w:t>Мособлгазстрой</w:t>
      </w:r>
      <w:bookmarkEnd w:id="8"/>
      <w:proofErr w:type="spellEnd"/>
      <w:r w:rsidRPr="00BF29C5">
        <w:t>»</w:t>
      </w:r>
      <w:bookmarkEnd w:id="7"/>
      <w:proofErr w:type="gramEnd"/>
      <w:r>
        <w:t xml:space="preserve"> </w:t>
      </w:r>
      <w:r w:rsidRPr="00473E8A">
        <w:rPr>
          <w:bCs/>
        </w:rPr>
        <w:t>просит предоставить:</w:t>
      </w:r>
    </w:p>
    <w:p w14:paraId="6B231A23" w14:textId="746A6183" w:rsidR="00470D18" w:rsidRDefault="00470D18" w:rsidP="00470D18">
      <w:pPr>
        <w:jc w:val="both"/>
        <w:rPr>
          <w:bCs/>
        </w:rPr>
      </w:pPr>
      <w:bookmarkStart w:id="9" w:name="_Hlk4075737"/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</w:t>
      </w:r>
      <w:r w:rsidR="008259A9">
        <w:rPr>
          <w:bCs/>
        </w:rPr>
        <w:t xml:space="preserve">договору подряда на осуществление сноса, </w:t>
      </w:r>
      <w:r w:rsidRPr="009265A6">
        <w:rPr>
          <w:bCs/>
        </w:rPr>
        <w:t>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bookmarkEnd w:id="9"/>
      <w:r>
        <w:rPr>
          <w:bCs/>
        </w:rPr>
        <w:t>.</w:t>
      </w:r>
    </w:p>
    <w:p w14:paraId="3CAEB111" w14:textId="0C157979" w:rsidR="00470D18" w:rsidRDefault="00470D18" w:rsidP="00470D18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</w:t>
      </w:r>
      <w:r>
        <w:rPr>
          <w:bCs/>
        </w:rPr>
        <w:t>й</w:t>
      </w:r>
      <w:r w:rsidRPr="0000047C">
        <w:rPr>
          <w:bCs/>
        </w:rPr>
        <w:t xml:space="preserve"> фонд</w:t>
      </w:r>
      <w:r w:rsidR="003457D2">
        <w:rPr>
          <w:bCs/>
        </w:rPr>
        <w:t xml:space="preserve"> возмещения</w:t>
      </w:r>
      <w:r>
        <w:rPr>
          <w:bCs/>
        </w:rPr>
        <w:t xml:space="preserve">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proofErr w:type="spellStart"/>
      <w:r w:rsidR="0075115A" w:rsidRPr="0075115A">
        <w:t>Мособлгазстрой</w:t>
      </w:r>
      <w:proofErr w:type="spellEnd"/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>
        <w:rPr>
          <w:bCs/>
        </w:rPr>
        <w:t xml:space="preserve"> </w:t>
      </w:r>
      <w:r w:rsidRPr="002667DE">
        <w:t>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53901337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proofErr w:type="spellStart"/>
      <w:r w:rsidR="0075115A" w:rsidRPr="0075115A">
        <w:t>Мособлгазстрой</w:t>
      </w:r>
      <w:proofErr w:type="spellEnd"/>
      <w:r w:rsidRPr="00BF29C5">
        <w:t>»</w:t>
      </w:r>
      <w:r>
        <w:t xml:space="preserve"> (ИНН </w:t>
      </w:r>
      <w:r w:rsidR="0075115A" w:rsidRPr="0075115A">
        <w:rPr>
          <w:bCs/>
        </w:rPr>
        <w:t>5032311294</w:t>
      </w:r>
      <w:r w:rsidRPr="00F74DCF">
        <w:rPr>
          <w:bCs/>
        </w:rPr>
        <w:t xml:space="preserve">, ОГРН </w:t>
      </w:r>
      <w:r w:rsidR="0075115A" w:rsidRPr="0075115A">
        <w:rPr>
          <w:bCs/>
        </w:rPr>
        <w:t>1195081065882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5729AFBE" w14:textId="31159F7A" w:rsidR="00470D18" w:rsidRPr="009265A6" w:rsidRDefault="00470D18" w:rsidP="00470D18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 w:rsidR="008259A9" w:rsidRPr="008259A9">
        <w:rPr>
          <w:bCs/>
        </w:rPr>
        <w:t xml:space="preserve"> </w:t>
      </w:r>
      <w:r w:rsidR="008259A9">
        <w:rPr>
          <w:bCs/>
        </w:rPr>
        <w:t>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</w:t>
      </w:r>
      <w:r w:rsidRPr="009265A6">
        <w:rPr>
          <w:bCs/>
        </w:rPr>
        <w:lastRenderedPageBreak/>
        <w:t>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14:paraId="75480268" w14:textId="77312CB3" w:rsidR="00470D18" w:rsidRPr="00473E8A" w:rsidRDefault="00470D18" w:rsidP="00470D18">
      <w:pPr>
        <w:jc w:val="both"/>
      </w:pPr>
      <w:bookmarkStart w:id="10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proofErr w:type="spellStart"/>
      <w:r w:rsidR="0075115A" w:rsidRPr="0075115A">
        <w:t>Мособлгазстрой</w:t>
      </w:r>
      <w:proofErr w:type="spellEnd"/>
      <w:r w:rsidRPr="00BF29C5">
        <w:t>»</w:t>
      </w:r>
      <w:r w:rsidRPr="00473E8A">
        <w:t>.</w:t>
      </w:r>
    </w:p>
    <w:bookmarkEnd w:id="10"/>
    <w:p w14:paraId="66914FAF" w14:textId="77777777" w:rsidR="00470D18" w:rsidRPr="00473E8A" w:rsidRDefault="00470D18" w:rsidP="00470D18">
      <w:pPr>
        <w:jc w:val="both"/>
        <w:rPr>
          <w:b/>
          <w:bCs/>
          <w:u w:val="single"/>
        </w:rPr>
      </w:pPr>
    </w:p>
    <w:p w14:paraId="13774C38" w14:textId="77777777" w:rsidR="00C82E6C" w:rsidRDefault="00C82E6C" w:rsidP="00470D18">
      <w:pPr>
        <w:jc w:val="both"/>
        <w:rPr>
          <w:b/>
          <w:bCs/>
        </w:rPr>
      </w:pPr>
    </w:p>
    <w:p w14:paraId="6FAAC8CF" w14:textId="4772A02A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7CB0FA" w14:textId="22C99BB5" w:rsidR="00470D18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2B6724C7" w14:textId="77777777" w:rsidR="001A08F4" w:rsidRDefault="001A08F4" w:rsidP="00470D18">
      <w:pPr>
        <w:jc w:val="both"/>
        <w:rPr>
          <w:bCs/>
        </w:rPr>
      </w:pPr>
    </w:p>
    <w:p w14:paraId="10228C96" w14:textId="4D432541" w:rsidR="001A08F4" w:rsidRDefault="001A08F4" w:rsidP="00470D18">
      <w:pPr>
        <w:jc w:val="both"/>
        <w:rPr>
          <w:bCs/>
        </w:rPr>
      </w:pPr>
      <w:r>
        <w:rPr>
          <w:b/>
        </w:rPr>
        <w:t xml:space="preserve"> </w:t>
      </w:r>
      <w:r w:rsidRPr="001A08F4">
        <w:rPr>
          <w:b/>
          <w:u w:val="single"/>
        </w:rPr>
        <w:t>2.По второму вопросу повестки дня:</w:t>
      </w:r>
      <w:r>
        <w:rPr>
          <w:bCs/>
        </w:rPr>
        <w:t xml:space="preserve"> «</w:t>
      </w:r>
      <w:r w:rsidRPr="001A08F4">
        <w:rPr>
          <w:bCs/>
        </w:rPr>
        <w:t>О внесении изменений в сведения, содержащиеся в реестре членов Ассоциации «СРО «ОСП», в связи с заявлением ООО «</w:t>
      </w:r>
      <w:bookmarkStart w:id="11" w:name="_Hlk29823556"/>
      <w:r>
        <w:rPr>
          <w:bCs/>
        </w:rPr>
        <w:t>ИНКОМСТРОЙ</w:t>
      </w:r>
      <w:bookmarkEnd w:id="11"/>
      <w:r w:rsidRPr="001A08F4">
        <w:rPr>
          <w:bCs/>
        </w:rPr>
        <w:t>».</w:t>
      </w:r>
    </w:p>
    <w:p w14:paraId="23F91F02" w14:textId="272754E3" w:rsidR="001A08F4" w:rsidRDefault="001A08F4" w:rsidP="00470D18">
      <w:pPr>
        <w:jc w:val="both"/>
        <w:rPr>
          <w:bCs/>
        </w:rPr>
      </w:pPr>
    </w:p>
    <w:p w14:paraId="36EBF4C7" w14:textId="6663E681" w:rsidR="001A08F4" w:rsidRPr="008E740D" w:rsidRDefault="001A08F4" w:rsidP="001A08F4">
      <w:pPr>
        <w:jc w:val="both"/>
      </w:pPr>
      <w:r>
        <w:rPr>
          <w:b/>
        </w:rPr>
        <w:t>Слушали:</w:t>
      </w:r>
      <w:r w:rsidRPr="001A08F4">
        <w:rPr>
          <w:b/>
        </w:rPr>
        <w:t xml:space="preserve"> </w:t>
      </w:r>
      <w:r w:rsidRPr="008E740D">
        <w:t xml:space="preserve">Подольского Е.М., который сообщил, что в Ассоциацию «СРО «ОСП» обратилось </w:t>
      </w:r>
      <w:bookmarkStart w:id="12" w:name="_Hlk2691430"/>
      <w:r>
        <w:t xml:space="preserve">ООО </w:t>
      </w:r>
      <w:r w:rsidRPr="001A3D8B">
        <w:t>«</w:t>
      </w:r>
      <w:r>
        <w:rPr>
          <w:bCs/>
        </w:rPr>
        <w:t>ИНКОМСТРОЙ</w:t>
      </w:r>
      <w:r>
        <w:t>»</w:t>
      </w:r>
      <w:r w:rsidRPr="008E740D">
        <w:t xml:space="preserve"> </w:t>
      </w:r>
      <w:bookmarkEnd w:id="12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151A395B" w14:textId="4BDCEEDC" w:rsidR="001A08F4" w:rsidRPr="008E740D" w:rsidRDefault="001A08F4" w:rsidP="001A08F4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13" w:name="_Hlk3802926"/>
      <w:r>
        <w:t xml:space="preserve">ООО </w:t>
      </w:r>
      <w:bookmarkEnd w:id="13"/>
      <w:r w:rsidRPr="001A3D8B">
        <w:t>«</w:t>
      </w:r>
      <w:proofErr w:type="gramStart"/>
      <w:r>
        <w:rPr>
          <w:bCs/>
        </w:rPr>
        <w:t>ИНКОМСТРОЙ</w:t>
      </w:r>
      <w:r>
        <w:t>»</w:t>
      </w:r>
      <w:r w:rsidRPr="008E740D">
        <w:t xml:space="preserve">  </w:t>
      </w:r>
      <w:r w:rsidRPr="008E740D">
        <w:rPr>
          <w:bCs/>
        </w:rPr>
        <w:t>просит</w:t>
      </w:r>
      <w:proofErr w:type="gramEnd"/>
      <w:r w:rsidRPr="008E740D">
        <w:rPr>
          <w:bCs/>
        </w:rPr>
        <w:t xml:space="preserve"> предоставить:</w:t>
      </w:r>
    </w:p>
    <w:p w14:paraId="6CE9D0BB" w14:textId="629FA76C" w:rsidR="00DF07C3" w:rsidRPr="00DF07C3" w:rsidRDefault="00DF07C3" w:rsidP="00965E40">
      <w:pPr>
        <w:jc w:val="both"/>
        <w:rPr>
          <w:bCs/>
        </w:rPr>
      </w:pPr>
      <w:r w:rsidRPr="00DF07C3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</w:p>
    <w:p w14:paraId="07B21EA1" w14:textId="2F2D589E" w:rsidR="001A08F4" w:rsidRPr="0011405B" w:rsidRDefault="001A08F4" w:rsidP="00965E40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965E40">
        <w:rPr>
          <w:bCs/>
        </w:rPr>
        <w:t>В</w:t>
      </w:r>
      <w:r>
        <w:rPr>
          <w:bCs/>
        </w:rPr>
        <w:t xml:space="preserve">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Pr="001A3D8B">
        <w:t>«</w:t>
      </w:r>
      <w:r>
        <w:rPr>
          <w:bCs/>
        </w:rPr>
        <w:t>ИНКОМСТРОЙ</w:t>
      </w:r>
      <w:r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574DA848" w14:textId="77777777" w:rsidR="001A08F4" w:rsidRPr="00C77998" w:rsidRDefault="001A08F4" w:rsidP="00965E40">
      <w:pPr>
        <w:ind w:firstLine="708"/>
        <w:jc w:val="both"/>
        <w:rPr>
          <w:bCs/>
          <w:sz w:val="20"/>
          <w:szCs w:val="20"/>
        </w:rPr>
      </w:pPr>
    </w:p>
    <w:p w14:paraId="593DA8EC" w14:textId="264E3599" w:rsidR="001A08F4" w:rsidRPr="008E740D" w:rsidRDefault="001A08F4" w:rsidP="00965E40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1A3D8B">
        <w:t>«</w:t>
      </w:r>
      <w:bookmarkStart w:id="14" w:name="_Hlk29824019"/>
      <w:r>
        <w:rPr>
          <w:bCs/>
        </w:rPr>
        <w:t>ИНКОМСТРОЙ</w:t>
      </w:r>
      <w:bookmarkEnd w:id="14"/>
      <w:r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4886DBF9" w14:textId="6FE3A4BF" w:rsidR="00DF07C3" w:rsidRDefault="00DF07C3" w:rsidP="00965E40">
      <w:pPr>
        <w:jc w:val="both"/>
        <w:rPr>
          <w:bCs/>
        </w:rPr>
      </w:pPr>
      <w:bookmarkStart w:id="15" w:name="_Hlk3802937"/>
      <w:r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</w:p>
    <w:p w14:paraId="5AF0C67F" w14:textId="5D291201" w:rsidR="00566F43" w:rsidRPr="00473E8A" w:rsidRDefault="00566F43" w:rsidP="00965E40">
      <w:pPr>
        <w:jc w:val="both"/>
      </w:pPr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r>
        <w:rPr>
          <w:bCs/>
        </w:rPr>
        <w:t>ИНКОМСТРОЙ</w:t>
      </w:r>
      <w:r w:rsidRPr="00BF29C5">
        <w:t>»</w:t>
      </w:r>
      <w:r w:rsidRPr="00473E8A">
        <w:t>.</w:t>
      </w:r>
    </w:p>
    <w:bookmarkEnd w:id="15"/>
    <w:p w14:paraId="1F3E1E89" w14:textId="77777777" w:rsidR="001A08F4" w:rsidRDefault="001A08F4" w:rsidP="00470D18">
      <w:pPr>
        <w:jc w:val="both"/>
        <w:rPr>
          <w:bCs/>
        </w:rPr>
      </w:pPr>
    </w:p>
    <w:p w14:paraId="2D263255" w14:textId="77777777" w:rsidR="001A08F4" w:rsidRPr="008E740D" w:rsidRDefault="001A08F4" w:rsidP="001A08F4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2D65A213" w14:textId="77777777" w:rsidR="001A08F4" w:rsidRPr="008E740D" w:rsidRDefault="001A08F4" w:rsidP="001A08F4">
      <w:pPr>
        <w:jc w:val="both"/>
      </w:pPr>
      <w:r w:rsidRPr="008E740D">
        <w:t>За – 7 голосов;</w:t>
      </w:r>
    </w:p>
    <w:p w14:paraId="2F077969" w14:textId="77777777" w:rsidR="001A08F4" w:rsidRPr="008E740D" w:rsidRDefault="001A08F4" w:rsidP="001A08F4">
      <w:pPr>
        <w:jc w:val="both"/>
      </w:pPr>
      <w:r w:rsidRPr="008E740D">
        <w:t>Против – 0 голосов;</w:t>
      </w:r>
    </w:p>
    <w:p w14:paraId="4CC98810" w14:textId="77777777" w:rsidR="001A08F4" w:rsidRPr="008E740D" w:rsidRDefault="001A08F4" w:rsidP="001A08F4">
      <w:pPr>
        <w:jc w:val="both"/>
      </w:pPr>
      <w:r w:rsidRPr="008E740D">
        <w:t>Воздержались – 0 голосов.</w:t>
      </w:r>
    </w:p>
    <w:p w14:paraId="6A759C43" w14:textId="0BA4912D" w:rsidR="001A08F4" w:rsidRDefault="001A08F4" w:rsidP="001A08F4">
      <w:pPr>
        <w:jc w:val="both"/>
      </w:pPr>
      <w:r w:rsidRPr="008E740D">
        <w:t>Решение принято единогласно.</w:t>
      </w:r>
    </w:p>
    <w:p w14:paraId="43621289" w14:textId="246DEB89" w:rsidR="00566F43" w:rsidRDefault="00566F43" w:rsidP="001A08F4">
      <w:pPr>
        <w:jc w:val="both"/>
      </w:pPr>
    </w:p>
    <w:p w14:paraId="27F1B17A" w14:textId="77777777" w:rsidR="00566F43" w:rsidRPr="008E740D" w:rsidRDefault="00566F43" w:rsidP="001A08F4">
      <w:pPr>
        <w:jc w:val="both"/>
      </w:pPr>
    </w:p>
    <w:p w14:paraId="702D581B" w14:textId="0E02EF57" w:rsidR="00661E17" w:rsidRDefault="001A08F4" w:rsidP="00965E40">
      <w:pPr>
        <w:jc w:val="both"/>
      </w:pPr>
      <w:r>
        <w:rPr>
          <w:b/>
        </w:rPr>
        <w:lastRenderedPageBreak/>
        <w:t xml:space="preserve"> </w:t>
      </w:r>
      <w:r>
        <w:rPr>
          <w:b/>
          <w:bCs/>
          <w:u w:val="single"/>
        </w:rPr>
        <w:t>3</w:t>
      </w:r>
      <w:r w:rsidR="00661E17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661E17">
        <w:rPr>
          <w:b/>
          <w:bCs/>
          <w:u w:val="single"/>
        </w:rPr>
        <w:t xml:space="preserve"> вопросу повестки дня:</w:t>
      </w:r>
      <w:r w:rsidR="00661E17" w:rsidRPr="00885BF6">
        <w:rPr>
          <w:bCs/>
        </w:rPr>
        <w:t xml:space="preserve"> «Разное».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 w:rsidR="00C82E6C">
        <w:rPr>
          <w:b/>
        </w:rPr>
        <w:t xml:space="preserve"> </w:t>
      </w:r>
      <w:r>
        <w:t>Принять</w:t>
      </w:r>
      <w:proofErr w:type="gramEnd"/>
      <w:r>
        <w:t xml:space="preserve">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C24D" w14:textId="77777777" w:rsidR="005B7155" w:rsidRDefault="005B7155" w:rsidP="003A6372">
      <w:r>
        <w:separator/>
      </w:r>
    </w:p>
  </w:endnote>
  <w:endnote w:type="continuationSeparator" w:id="0">
    <w:p w14:paraId="3E8C2F5C" w14:textId="77777777" w:rsidR="005B7155" w:rsidRDefault="005B7155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7B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7DE3" w14:textId="77777777" w:rsidR="005B7155" w:rsidRDefault="005B7155" w:rsidP="003A6372">
      <w:r>
        <w:separator/>
      </w:r>
    </w:p>
  </w:footnote>
  <w:footnote w:type="continuationSeparator" w:id="0">
    <w:p w14:paraId="60C6AA3C" w14:textId="77777777" w:rsidR="005B7155" w:rsidRDefault="005B7155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8521C"/>
    <w:rsid w:val="000B0A5D"/>
    <w:rsid w:val="000C7B69"/>
    <w:rsid w:val="000D66B9"/>
    <w:rsid w:val="000D7755"/>
    <w:rsid w:val="000E13C3"/>
    <w:rsid w:val="00126F04"/>
    <w:rsid w:val="00171CAF"/>
    <w:rsid w:val="0018623C"/>
    <w:rsid w:val="001A08F4"/>
    <w:rsid w:val="00203124"/>
    <w:rsid w:val="00210983"/>
    <w:rsid w:val="00227EE2"/>
    <w:rsid w:val="0023661A"/>
    <w:rsid w:val="002667DE"/>
    <w:rsid w:val="002943FA"/>
    <w:rsid w:val="002A3232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694E"/>
    <w:rsid w:val="0051040F"/>
    <w:rsid w:val="005213F7"/>
    <w:rsid w:val="0052284D"/>
    <w:rsid w:val="00540E6B"/>
    <w:rsid w:val="0054207A"/>
    <w:rsid w:val="00544D32"/>
    <w:rsid w:val="00566F43"/>
    <w:rsid w:val="00576570"/>
    <w:rsid w:val="005B7155"/>
    <w:rsid w:val="005C171F"/>
    <w:rsid w:val="005D0BD5"/>
    <w:rsid w:val="005D4148"/>
    <w:rsid w:val="005E787E"/>
    <w:rsid w:val="00634E08"/>
    <w:rsid w:val="00661E17"/>
    <w:rsid w:val="0067116A"/>
    <w:rsid w:val="00682E1E"/>
    <w:rsid w:val="0069069B"/>
    <w:rsid w:val="006A57E3"/>
    <w:rsid w:val="00711B0C"/>
    <w:rsid w:val="0075115A"/>
    <w:rsid w:val="007554A0"/>
    <w:rsid w:val="007626C5"/>
    <w:rsid w:val="0078181F"/>
    <w:rsid w:val="007B60CC"/>
    <w:rsid w:val="007E19D0"/>
    <w:rsid w:val="008177EC"/>
    <w:rsid w:val="008259A9"/>
    <w:rsid w:val="008271B1"/>
    <w:rsid w:val="00834C31"/>
    <w:rsid w:val="00844D9F"/>
    <w:rsid w:val="00846B09"/>
    <w:rsid w:val="00886BAF"/>
    <w:rsid w:val="008960C0"/>
    <w:rsid w:val="008A1F15"/>
    <w:rsid w:val="008B4E0E"/>
    <w:rsid w:val="008F3008"/>
    <w:rsid w:val="00916DE3"/>
    <w:rsid w:val="00917FBC"/>
    <w:rsid w:val="00965E40"/>
    <w:rsid w:val="00984557"/>
    <w:rsid w:val="009955EA"/>
    <w:rsid w:val="009B2B5F"/>
    <w:rsid w:val="009B422D"/>
    <w:rsid w:val="009E584E"/>
    <w:rsid w:val="009F31E0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2949"/>
    <w:rsid w:val="00AC54E4"/>
    <w:rsid w:val="00AE3E33"/>
    <w:rsid w:val="00AE672B"/>
    <w:rsid w:val="00AF2079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6324D"/>
    <w:rsid w:val="00C81242"/>
    <w:rsid w:val="00C82E6C"/>
    <w:rsid w:val="00CA2B70"/>
    <w:rsid w:val="00CA2C44"/>
    <w:rsid w:val="00CB076C"/>
    <w:rsid w:val="00CB3A55"/>
    <w:rsid w:val="00D3655A"/>
    <w:rsid w:val="00D67DA3"/>
    <w:rsid w:val="00D93112"/>
    <w:rsid w:val="00D95FD9"/>
    <w:rsid w:val="00DA4D21"/>
    <w:rsid w:val="00DB5DD0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A68DD"/>
    <w:rsid w:val="00ED408A"/>
    <w:rsid w:val="00EF573E"/>
    <w:rsid w:val="00F00DD6"/>
    <w:rsid w:val="00F626DB"/>
    <w:rsid w:val="00F74D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7A1C42B5-F7AB-44DD-B6E8-76528EB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BE8D-304B-4048-B671-7EEA239B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10</cp:revision>
  <cp:lastPrinted>2019-12-23T06:40:00Z</cp:lastPrinted>
  <dcterms:created xsi:type="dcterms:W3CDTF">2020-01-13T07:06:00Z</dcterms:created>
  <dcterms:modified xsi:type="dcterms:W3CDTF">2020-01-13T13:13:00Z</dcterms:modified>
</cp:coreProperties>
</file>