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E3E" w:rsidRPr="003C0587" w:rsidRDefault="00C65E3E" w:rsidP="00C65E3E">
      <w:pPr>
        <w:autoSpaceDE w:val="0"/>
        <w:autoSpaceDN w:val="0"/>
        <w:adjustRightInd w:val="0"/>
        <w:ind w:left="36" w:firstLine="3792"/>
        <w:jc w:val="both"/>
        <w:rPr>
          <w:rFonts w:ascii="Times New Roman" w:hAnsi="Times New Roman"/>
          <w:sz w:val="28"/>
          <w:szCs w:val="28"/>
        </w:rPr>
      </w:pPr>
      <w:r w:rsidRPr="003C0587">
        <w:rPr>
          <w:rFonts w:ascii="Times New Roman" w:hAnsi="Times New Roman"/>
          <w:sz w:val="28"/>
          <w:szCs w:val="28"/>
        </w:rPr>
        <w:t>Принято решением Совета Ассоциации</w:t>
      </w:r>
    </w:p>
    <w:p w:rsidR="00C65E3E" w:rsidRPr="003C0587" w:rsidRDefault="00C65E3E" w:rsidP="00C65E3E">
      <w:pPr>
        <w:autoSpaceDE w:val="0"/>
        <w:autoSpaceDN w:val="0"/>
        <w:adjustRightInd w:val="0"/>
        <w:ind w:left="36" w:firstLine="3792"/>
        <w:jc w:val="both"/>
        <w:rPr>
          <w:rFonts w:ascii="Times New Roman" w:hAnsi="Times New Roman"/>
          <w:sz w:val="28"/>
          <w:szCs w:val="28"/>
        </w:rPr>
      </w:pPr>
      <w:r w:rsidRPr="003C0587">
        <w:rPr>
          <w:rFonts w:ascii="Times New Roman" w:hAnsi="Times New Roman"/>
          <w:sz w:val="28"/>
          <w:szCs w:val="28"/>
        </w:rPr>
        <w:t>«Саморегулируемая организация</w:t>
      </w:r>
    </w:p>
    <w:p w:rsidR="00C65E3E" w:rsidRPr="003C0587" w:rsidRDefault="00C65E3E" w:rsidP="00C65E3E">
      <w:pPr>
        <w:autoSpaceDE w:val="0"/>
        <w:autoSpaceDN w:val="0"/>
        <w:adjustRightInd w:val="0"/>
        <w:ind w:left="36" w:firstLine="3792"/>
        <w:jc w:val="both"/>
        <w:rPr>
          <w:rFonts w:ascii="Times New Roman" w:hAnsi="Times New Roman"/>
          <w:sz w:val="28"/>
          <w:szCs w:val="28"/>
        </w:rPr>
      </w:pPr>
      <w:r w:rsidRPr="003C0587">
        <w:rPr>
          <w:rFonts w:ascii="Times New Roman" w:hAnsi="Times New Roman"/>
          <w:sz w:val="28"/>
          <w:szCs w:val="28"/>
        </w:rPr>
        <w:t>«Объединение Строителей Подмосковья»</w:t>
      </w:r>
    </w:p>
    <w:p w:rsidR="00C65E3E" w:rsidRPr="00673761" w:rsidRDefault="00C65E3E" w:rsidP="00C65E3E">
      <w:pPr>
        <w:autoSpaceDE w:val="0"/>
        <w:autoSpaceDN w:val="0"/>
        <w:adjustRightInd w:val="0"/>
        <w:ind w:left="36" w:firstLine="3792"/>
        <w:rPr>
          <w:rFonts w:ascii="Times New Roman" w:hAnsi="Times New Roman"/>
          <w:sz w:val="28"/>
          <w:szCs w:val="28"/>
        </w:rPr>
      </w:pPr>
      <w:r w:rsidRPr="00673761">
        <w:rPr>
          <w:rFonts w:ascii="Times New Roman" w:hAnsi="Times New Roman"/>
          <w:sz w:val="28"/>
          <w:szCs w:val="28"/>
        </w:rPr>
        <w:t>от «</w:t>
      </w:r>
      <w:r w:rsidR="00673761" w:rsidRPr="00E62A9C">
        <w:rPr>
          <w:rFonts w:ascii="Times New Roman" w:hAnsi="Times New Roman"/>
          <w:sz w:val="28"/>
          <w:szCs w:val="28"/>
        </w:rPr>
        <w:t>18</w:t>
      </w:r>
      <w:r w:rsidRPr="00E62A9C">
        <w:rPr>
          <w:rFonts w:ascii="Times New Roman" w:hAnsi="Times New Roman"/>
          <w:sz w:val="28"/>
          <w:szCs w:val="28"/>
        </w:rPr>
        <w:t xml:space="preserve">» </w:t>
      </w:r>
      <w:r w:rsidR="00E62A9C" w:rsidRPr="00E62A9C">
        <w:rPr>
          <w:rFonts w:ascii="Times New Roman" w:hAnsi="Times New Roman"/>
          <w:sz w:val="28"/>
          <w:szCs w:val="28"/>
        </w:rPr>
        <w:t>октября</w:t>
      </w:r>
      <w:r w:rsidRPr="00673761">
        <w:rPr>
          <w:rFonts w:ascii="Times New Roman" w:hAnsi="Times New Roman"/>
          <w:sz w:val="28"/>
          <w:szCs w:val="28"/>
        </w:rPr>
        <w:t xml:space="preserve"> 20</w:t>
      </w:r>
      <w:r w:rsidR="001E4885">
        <w:rPr>
          <w:rFonts w:ascii="Times New Roman" w:hAnsi="Times New Roman"/>
          <w:sz w:val="28"/>
          <w:szCs w:val="28"/>
        </w:rPr>
        <w:t>2</w:t>
      </w:r>
      <w:r w:rsidRPr="00673761">
        <w:rPr>
          <w:rFonts w:ascii="Times New Roman" w:hAnsi="Times New Roman"/>
          <w:sz w:val="28"/>
          <w:szCs w:val="28"/>
        </w:rPr>
        <w:t xml:space="preserve">1 года </w:t>
      </w:r>
    </w:p>
    <w:p w:rsidR="00C65E3E" w:rsidRPr="00E62A9C" w:rsidRDefault="00C65E3E" w:rsidP="00C65E3E">
      <w:pPr>
        <w:autoSpaceDE w:val="0"/>
        <w:autoSpaceDN w:val="0"/>
        <w:adjustRightInd w:val="0"/>
        <w:ind w:left="36" w:firstLine="3792"/>
        <w:rPr>
          <w:rFonts w:ascii="Times New Roman" w:hAnsi="Times New Roman"/>
          <w:sz w:val="28"/>
          <w:szCs w:val="28"/>
          <w:lang w:val="en-US"/>
        </w:rPr>
      </w:pPr>
      <w:r w:rsidRPr="00673761">
        <w:rPr>
          <w:rFonts w:ascii="Times New Roman" w:hAnsi="Times New Roman"/>
          <w:sz w:val="28"/>
          <w:szCs w:val="28"/>
        </w:rPr>
        <w:t>Протокол №</w:t>
      </w:r>
      <w:r w:rsidR="001E4885">
        <w:rPr>
          <w:rFonts w:ascii="Times New Roman" w:hAnsi="Times New Roman"/>
          <w:sz w:val="28"/>
          <w:szCs w:val="28"/>
        </w:rPr>
        <w:t xml:space="preserve"> </w:t>
      </w:r>
      <w:r w:rsidR="00E62A9C">
        <w:rPr>
          <w:rFonts w:ascii="Times New Roman" w:hAnsi="Times New Roman"/>
          <w:sz w:val="28"/>
          <w:szCs w:val="28"/>
          <w:lang w:val="en-US"/>
        </w:rPr>
        <w:t>276</w:t>
      </w:r>
    </w:p>
    <w:p w:rsidR="00C65E3E" w:rsidRPr="00673761" w:rsidRDefault="00C65E3E" w:rsidP="00C65E3E">
      <w:pPr>
        <w:autoSpaceDE w:val="0"/>
        <w:autoSpaceDN w:val="0"/>
        <w:adjustRightInd w:val="0"/>
        <w:spacing w:line="360" w:lineRule="auto"/>
        <w:ind w:left="36" w:firstLine="3792"/>
        <w:rPr>
          <w:rFonts w:ascii="Times New Roman" w:hAnsi="Times New Roman"/>
          <w:sz w:val="28"/>
          <w:szCs w:val="28"/>
        </w:rPr>
      </w:pPr>
    </w:p>
    <w:p w:rsidR="00C65E3E" w:rsidRDefault="00C65E3E" w:rsidP="00C65E3E">
      <w:pPr>
        <w:autoSpaceDE w:val="0"/>
        <w:autoSpaceDN w:val="0"/>
        <w:adjustRightInd w:val="0"/>
        <w:spacing w:line="360" w:lineRule="auto"/>
        <w:ind w:left="36" w:firstLine="3792"/>
        <w:rPr>
          <w:rFonts w:ascii="Times New Roman" w:hAnsi="Times New Roman"/>
          <w:color w:val="FF0000"/>
          <w:sz w:val="28"/>
          <w:szCs w:val="28"/>
        </w:rPr>
      </w:pPr>
    </w:p>
    <w:p w:rsidR="00C65E3E" w:rsidRPr="003C0587" w:rsidRDefault="00C65E3E" w:rsidP="00C65E3E">
      <w:pPr>
        <w:autoSpaceDE w:val="0"/>
        <w:autoSpaceDN w:val="0"/>
        <w:adjustRightInd w:val="0"/>
        <w:spacing w:line="360" w:lineRule="auto"/>
        <w:ind w:left="36" w:firstLine="3792"/>
        <w:rPr>
          <w:rFonts w:ascii="Times New Roman" w:hAnsi="Times New Roman"/>
          <w:color w:val="FF0000"/>
          <w:sz w:val="28"/>
          <w:szCs w:val="28"/>
        </w:rPr>
      </w:pPr>
    </w:p>
    <w:p w:rsidR="00CE575F" w:rsidRPr="00614186" w:rsidRDefault="00C65E3E" w:rsidP="00C65E3E">
      <w:pPr>
        <w:pStyle w:val="ac"/>
        <w:jc w:val="center"/>
        <w:rPr>
          <w:rFonts w:ascii="Times New Roman" w:hAnsi="Times New Roman"/>
          <w:b/>
          <w:sz w:val="28"/>
          <w:szCs w:val="28"/>
        </w:rPr>
      </w:pPr>
      <w:r w:rsidRPr="00614186">
        <w:rPr>
          <w:rFonts w:ascii="Times New Roman" w:hAnsi="Times New Roman"/>
          <w:b/>
          <w:sz w:val="28"/>
          <w:szCs w:val="28"/>
        </w:rPr>
        <w:t>ПОЛОЖЕНИЕ</w:t>
      </w:r>
      <w:r w:rsidR="00A35980">
        <w:rPr>
          <w:rFonts w:ascii="Times New Roman" w:hAnsi="Times New Roman"/>
          <w:b/>
          <w:sz w:val="28"/>
          <w:szCs w:val="28"/>
        </w:rPr>
        <w:t xml:space="preserve"> </w:t>
      </w:r>
      <w:r w:rsidRPr="00614186">
        <w:rPr>
          <w:rFonts w:ascii="Times New Roman" w:hAnsi="Times New Roman"/>
          <w:b/>
          <w:sz w:val="28"/>
          <w:szCs w:val="28"/>
        </w:rPr>
        <w:t xml:space="preserve">О </w:t>
      </w:r>
      <w:r w:rsidR="00CE575F" w:rsidRPr="00614186">
        <w:rPr>
          <w:rFonts w:ascii="Times New Roman" w:hAnsi="Times New Roman"/>
          <w:b/>
          <w:sz w:val="28"/>
          <w:szCs w:val="28"/>
        </w:rPr>
        <w:t xml:space="preserve">СТРАХОВАНИИ </w:t>
      </w:r>
    </w:p>
    <w:p w:rsidR="00C65E3E" w:rsidRPr="00614186" w:rsidRDefault="00CE575F" w:rsidP="00C65E3E">
      <w:pPr>
        <w:pStyle w:val="ac"/>
        <w:jc w:val="center"/>
        <w:rPr>
          <w:rFonts w:ascii="Times New Roman" w:hAnsi="Times New Roman"/>
          <w:b/>
          <w:sz w:val="28"/>
          <w:szCs w:val="28"/>
        </w:rPr>
      </w:pPr>
      <w:r w:rsidRPr="00614186">
        <w:rPr>
          <w:rFonts w:ascii="Times New Roman" w:hAnsi="Times New Roman"/>
          <w:b/>
          <w:sz w:val="28"/>
          <w:szCs w:val="28"/>
        </w:rPr>
        <w:t xml:space="preserve">АССОЦИАЦИИ </w:t>
      </w:r>
      <w:r w:rsidR="00C65E3E" w:rsidRPr="00614186">
        <w:rPr>
          <w:rFonts w:ascii="Times New Roman" w:hAnsi="Times New Roman"/>
          <w:b/>
          <w:sz w:val="28"/>
          <w:szCs w:val="28"/>
        </w:rPr>
        <w:t>«САМОРЕГУЛИРУЕМАЯ ОРГАНИЗАЦИЯ</w:t>
      </w:r>
    </w:p>
    <w:p w:rsidR="00C65E3E" w:rsidRPr="00614186" w:rsidRDefault="00C65E3E" w:rsidP="00C65E3E">
      <w:pPr>
        <w:pStyle w:val="ac"/>
        <w:jc w:val="center"/>
        <w:rPr>
          <w:rFonts w:ascii="Times New Roman" w:hAnsi="Times New Roman"/>
          <w:b/>
          <w:sz w:val="28"/>
          <w:szCs w:val="28"/>
        </w:rPr>
      </w:pPr>
      <w:r w:rsidRPr="00614186">
        <w:rPr>
          <w:rFonts w:ascii="Times New Roman" w:hAnsi="Times New Roman"/>
          <w:b/>
          <w:sz w:val="28"/>
          <w:szCs w:val="28"/>
        </w:rPr>
        <w:t>«ОБЪЕДИНЕНИЕ СТРОИТЕЛЕЙ ПОДМОСКОВЬЯ»</w:t>
      </w:r>
    </w:p>
    <w:p w:rsidR="00DC68A3" w:rsidRPr="00614186" w:rsidRDefault="00DC68A3" w:rsidP="00DC68A3">
      <w:pPr>
        <w:ind w:left="2837" w:right="2266"/>
        <w:jc w:val="center"/>
        <w:rPr>
          <w:rStyle w:val="a4"/>
          <w:rFonts w:ascii="Times New Roman" w:hAnsi="Times New Roman"/>
          <w:b w:val="0"/>
          <w:bCs w:val="0"/>
          <w:sz w:val="28"/>
          <w:szCs w:val="28"/>
        </w:rPr>
      </w:pPr>
    </w:p>
    <w:p w:rsidR="00614186" w:rsidRPr="00614186" w:rsidRDefault="00614186" w:rsidP="00DC68A3">
      <w:pPr>
        <w:ind w:left="2837" w:right="2266"/>
        <w:jc w:val="center"/>
        <w:rPr>
          <w:rStyle w:val="a4"/>
          <w:rFonts w:ascii="Times New Roman" w:hAnsi="Times New Roman"/>
          <w:b w:val="0"/>
          <w:bCs w:val="0"/>
          <w:sz w:val="28"/>
          <w:szCs w:val="28"/>
        </w:rPr>
      </w:pPr>
    </w:p>
    <w:p w:rsidR="00614186" w:rsidRPr="00614186" w:rsidRDefault="00614186" w:rsidP="00DC68A3">
      <w:pPr>
        <w:ind w:left="2837" w:right="2266"/>
        <w:jc w:val="center"/>
        <w:rPr>
          <w:rStyle w:val="a4"/>
          <w:rFonts w:ascii="Times New Roman" w:hAnsi="Times New Roman"/>
          <w:b w:val="0"/>
          <w:bCs w:val="0"/>
          <w:sz w:val="28"/>
          <w:szCs w:val="28"/>
        </w:rPr>
      </w:pPr>
    </w:p>
    <w:p w:rsidR="00BF500B" w:rsidRPr="00614186" w:rsidRDefault="00B00623" w:rsidP="008A0D4F">
      <w:pPr>
        <w:pStyle w:val="a3"/>
        <w:spacing w:before="0" w:beforeAutospacing="0" w:line="360" w:lineRule="auto"/>
        <w:jc w:val="center"/>
        <w:rPr>
          <w:rStyle w:val="a4"/>
          <w:b w:val="0"/>
          <w:sz w:val="28"/>
          <w:szCs w:val="28"/>
        </w:rPr>
      </w:pPr>
      <w:r w:rsidRPr="00614186">
        <w:rPr>
          <w:rStyle w:val="a4"/>
          <w:b w:val="0"/>
          <w:sz w:val="28"/>
          <w:szCs w:val="28"/>
        </w:rPr>
        <w:t>1. ОБЩИЕ ПОЛОЖЕНИЯ</w:t>
      </w:r>
    </w:p>
    <w:p w:rsidR="00BF500B" w:rsidRPr="00614186" w:rsidRDefault="00A42A68" w:rsidP="008A0D4F">
      <w:pPr>
        <w:pStyle w:val="a3"/>
        <w:spacing w:before="0" w:beforeAutospacing="0" w:after="0" w:afterAutospacing="0" w:line="360" w:lineRule="auto"/>
        <w:ind w:firstLine="708"/>
        <w:jc w:val="both"/>
        <w:rPr>
          <w:sz w:val="28"/>
          <w:szCs w:val="28"/>
        </w:rPr>
      </w:pPr>
      <w:r>
        <w:rPr>
          <w:sz w:val="28"/>
          <w:szCs w:val="28"/>
        </w:rPr>
        <w:t>1.1</w:t>
      </w:r>
      <w:r w:rsidR="00CB7F60" w:rsidRPr="00614186">
        <w:rPr>
          <w:sz w:val="28"/>
          <w:szCs w:val="28"/>
        </w:rPr>
        <w:t xml:space="preserve"> Настоящим</w:t>
      </w:r>
      <w:r w:rsidR="00BF500B" w:rsidRPr="00614186">
        <w:rPr>
          <w:sz w:val="28"/>
          <w:szCs w:val="28"/>
        </w:rPr>
        <w:t xml:space="preserve"> </w:t>
      </w:r>
      <w:r w:rsidR="001B66A3" w:rsidRPr="00614186">
        <w:rPr>
          <w:sz w:val="28"/>
          <w:szCs w:val="28"/>
        </w:rPr>
        <w:t>Положением</w:t>
      </w:r>
      <w:r w:rsidR="00BF500B" w:rsidRPr="00614186">
        <w:rPr>
          <w:sz w:val="28"/>
          <w:szCs w:val="28"/>
        </w:rPr>
        <w:t xml:space="preserve"> устанавлива</w:t>
      </w:r>
      <w:r w:rsidR="005F33D1" w:rsidRPr="00614186">
        <w:rPr>
          <w:sz w:val="28"/>
          <w:szCs w:val="28"/>
        </w:rPr>
        <w:t>ются требования</w:t>
      </w:r>
      <w:r w:rsidR="00BF500B" w:rsidRPr="00614186">
        <w:rPr>
          <w:sz w:val="28"/>
          <w:szCs w:val="28"/>
        </w:rPr>
        <w:t xml:space="preserve"> </w:t>
      </w:r>
      <w:r w:rsidR="001B66A3" w:rsidRPr="00614186">
        <w:rPr>
          <w:sz w:val="28"/>
          <w:szCs w:val="28"/>
        </w:rPr>
        <w:t>к страхованию</w:t>
      </w:r>
      <w:r w:rsidR="00BF500B" w:rsidRPr="00614186">
        <w:rPr>
          <w:sz w:val="28"/>
          <w:szCs w:val="28"/>
        </w:rPr>
        <w:t xml:space="preserve"> членами </w:t>
      </w:r>
      <w:r w:rsidR="00F66B75" w:rsidRPr="00614186">
        <w:rPr>
          <w:sz w:val="28"/>
          <w:szCs w:val="28"/>
        </w:rPr>
        <w:t>Ассоциации</w:t>
      </w:r>
      <w:r w:rsidR="00BF500B" w:rsidRPr="00614186">
        <w:rPr>
          <w:sz w:val="28"/>
          <w:szCs w:val="28"/>
        </w:rPr>
        <w:t xml:space="preserve"> «</w:t>
      </w:r>
      <w:r w:rsidR="00EA4145" w:rsidRPr="00614186">
        <w:rPr>
          <w:sz w:val="28"/>
          <w:szCs w:val="28"/>
        </w:rPr>
        <w:t>Саморегулируемая организация «</w:t>
      </w:r>
      <w:r w:rsidR="00CB7F60" w:rsidRPr="00614186">
        <w:rPr>
          <w:sz w:val="28"/>
          <w:szCs w:val="28"/>
        </w:rPr>
        <w:t>Объединение С</w:t>
      </w:r>
      <w:r w:rsidR="00C8244F" w:rsidRPr="00614186">
        <w:rPr>
          <w:sz w:val="28"/>
          <w:szCs w:val="28"/>
        </w:rPr>
        <w:t>троителей Подмосковья</w:t>
      </w:r>
      <w:r w:rsidR="00BF500B" w:rsidRPr="00614186">
        <w:rPr>
          <w:sz w:val="28"/>
          <w:szCs w:val="28"/>
        </w:rPr>
        <w:t xml:space="preserve">» (далее – </w:t>
      </w:r>
      <w:r w:rsidR="00917190" w:rsidRPr="00614186">
        <w:rPr>
          <w:sz w:val="28"/>
          <w:szCs w:val="28"/>
        </w:rPr>
        <w:t>Ассоциация</w:t>
      </w:r>
      <w:r w:rsidR="00BF500B" w:rsidRPr="00614186">
        <w:rPr>
          <w:sz w:val="28"/>
          <w:szCs w:val="28"/>
        </w:rPr>
        <w:t>)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r w:rsidR="006506C4" w:rsidRPr="00614186">
        <w:rPr>
          <w:sz w:val="28"/>
          <w:szCs w:val="28"/>
        </w:rPr>
        <w:t xml:space="preserve"> и </w:t>
      </w:r>
      <w:r w:rsidR="00BF500B" w:rsidRPr="00614186">
        <w:rPr>
          <w:sz w:val="28"/>
          <w:szCs w:val="28"/>
        </w:rPr>
        <w:t>условия такого страхования.</w:t>
      </w:r>
    </w:p>
    <w:p w:rsidR="00BF500B" w:rsidRPr="00614186" w:rsidRDefault="00A42A68" w:rsidP="008A0D4F">
      <w:pPr>
        <w:pStyle w:val="a3"/>
        <w:spacing w:before="0" w:beforeAutospacing="0" w:after="0" w:afterAutospacing="0" w:line="360" w:lineRule="auto"/>
        <w:ind w:firstLine="708"/>
        <w:jc w:val="both"/>
        <w:rPr>
          <w:sz w:val="28"/>
          <w:szCs w:val="28"/>
        </w:rPr>
      </w:pPr>
      <w:r>
        <w:rPr>
          <w:sz w:val="28"/>
          <w:szCs w:val="28"/>
        </w:rPr>
        <w:t>1.2</w:t>
      </w:r>
      <w:r w:rsidR="00917190" w:rsidRPr="00614186">
        <w:rPr>
          <w:sz w:val="28"/>
          <w:szCs w:val="28"/>
        </w:rPr>
        <w:t xml:space="preserve"> К</w:t>
      </w:r>
      <w:r w:rsidR="00BF500B" w:rsidRPr="00614186">
        <w:rPr>
          <w:sz w:val="28"/>
          <w:szCs w:val="28"/>
        </w:rPr>
        <w:t xml:space="preserve">аждый член </w:t>
      </w:r>
      <w:r w:rsidR="00917190" w:rsidRPr="00614186">
        <w:rPr>
          <w:sz w:val="28"/>
          <w:szCs w:val="28"/>
        </w:rPr>
        <w:t>Ассоциации</w:t>
      </w:r>
      <w:r w:rsidR="006506C4" w:rsidRPr="00614186">
        <w:rPr>
          <w:sz w:val="28"/>
          <w:szCs w:val="28"/>
        </w:rPr>
        <w:t xml:space="preserve"> </w:t>
      </w:r>
      <w:r w:rsidR="00BF500B" w:rsidRPr="00614186">
        <w:rPr>
          <w:sz w:val="28"/>
          <w:szCs w:val="28"/>
        </w:rPr>
        <w:t xml:space="preserve">обязан застраховать </w:t>
      </w:r>
      <w:r w:rsidR="006F3F14" w:rsidRPr="00614186">
        <w:rPr>
          <w:sz w:val="28"/>
          <w:szCs w:val="28"/>
        </w:rPr>
        <w:t>свою гражданскую ответственность</w:t>
      </w:r>
      <w:r w:rsidR="00BF500B" w:rsidRPr="00614186">
        <w:rPr>
          <w:sz w:val="28"/>
          <w:szCs w:val="28"/>
        </w:rPr>
        <w:t xml:space="preserve">,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(далее – гражданская ответственность), </w:t>
      </w:r>
      <w:r w:rsidR="00BF500B" w:rsidRPr="00913863">
        <w:rPr>
          <w:sz w:val="28"/>
          <w:szCs w:val="28"/>
        </w:rPr>
        <w:t xml:space="preserve">в срок не позднее трех </w:t>
      </w:r>
      <w:r w:rsidR="005C3747">
        <w:rPr>
          <w:sz w:val="28"/>
          <w:szCs w:val="28"/>
        </w:rPr>
        <w:t xml:space="preserve">рабочих </w:t>
      </w:r>
      <w:r w:rsidR="00BF500B" w:rsidRPr="00913863">
        <w:rPr>
          <w:sz w:val="28"/>
          <w:szCs w:val="28"/>
        </w:rPr>
        <w:t>дней с момента приняти</w:t>
      </w:r>
      <w:r w:rsidR="004848C5" w:rsidRPr="00913863">
        <w:rPr>
          <w:sz w:val="28"/>
          <w:szCs w:val="28"/>
        </w:rPr>
        <w:t>я</w:t>
      </w:r>
      <w:r w:rsidR="00BF500B" w:rsidRPr="00913863">
        <w:rPr>
          <w:sz w:val="28"/>
          <w:szCs w:val="28"/>
        </w:rPr>
        <w:t xml:space="preserve"> Советом </w:t>
      </w:r>
      <w:r w:rsidR="00917190" w:rsidRPr="00913863">
        <w:rPr>
          <w:sz w:val="28"/>
          <w:szCs w:val="28"/>
        </w:rPr>
        <w:t>Ассоциации</w:t>
      </w:r>
      <w:r w:rsidR="006506C4" w:rsidRPr="00913863">
        <w:rPr>
          <w:sz w:val="28"/>
          <w:szCs w:val="28"/>
        </w:rPr>
        <w:t xml:space="preserve"> р</w:t>
      </w:r>
      <w:r w:rsidR="00BF500B" w:rsidRPr="00913863">
        <w:rPr>
          <w:sz w:val="28"/>
          <w:szCs w:val="28"/>
        </w:rPr>
        <w:t xml:space="preserve">ешения о приеме его в члены </w:t>
      </w:r>
      <w:r w:rsidR="00917190" w:rsidRPr="00913863">
        <w:rPr>
          <w:sz w:val="28"/>
          <w:szCs w:val="28"/>
        </w:rPr>
        <w:t>Ассоциации</w:t>
      </w:r>
      <w:r w:rsidR="00D82D07" w:rsidRPr="00913863">
        <w:rPr>
          <w:sz w:val="28"/>
          <w:szCs w:val="28"/>
        </w:rPr>
        <w:t>.</w:t>
      </w:r>
    </w:p>
    <w:p w:rsidR="00BF500B" w:rsidRPr="00614186" w:rsidRDefault="00BF500B" w:rsidP="008A0D4F">
      <w:pPr>
        <w:pStyle w:val="a3"/>
        <w:spacing w:before="0" w:beforeAutospacing="0" w:after="0" w:afterAutospacing="0" w:line="360" w:lineRule="auto"/>
        <w:ind w:firstLine="708"/>
        <w:jc w:val="both"/>
        <w:rPr>
          <w:sz w:val="28"/>
          <w:szCs w:val="28"/>
        </w:rPr>
      </w:pPr>
      <w:r w:rsidRPr="00614186">
        <w:rPr>
          <w:sz w:val="28"/>
          <w:szCs w:val="28"/>
        </w:rPr>
        <w:t xml:space="preserve">Член </w:t>
      </w:r>
      <w:r w:rsidR="00917190" w:rsidRPr="00614186">
        <w:rPr>
          <w:sz w:val="28"/>
          <w:szCs w:val="28"/>
        </w:rPr>
        <w:t>Ассоциации</w:t>
      </w:r>
      <w:r w:rsidRPr="00614186">
        <w:rPr>
          <w:sz w:val="28"/>
          <w:szCs w:val="28"/>
        </w:rPr>
        <w:t xml:space="preserve">, застраховавший свою гражданскую ответственность, незамедлительно предоставляет </w:t>
      </w:r>
      <w:r w:rsidR="006506C4" w:rsidRPr="00614186">
        <w:rPr>
          <w:sz w:val="28"/>
          <w:szCs w:val="28"/>
        </w:rPr>
        <w:t xml:space="preserve">в </w:t>
      </w:r>
      <w:r w:rsidR="00917190" w:rsidRPr="00614186">
        <w:rPr>
          <w:sz w:val="28"/>
          <w:szCs w:val="28"/>
        </w:rPr>
        <w:t>Ассоциацию</w:t>
      </w:r>
      <w:r w:rsidRPr="00614186">
        <w:rPr>
          <w:sz w:val="28"/>
          <w:szCs w:val="28"/>
        </w:rPr>
        <w:t xml:space="preserve"> копию договора страхования или страхового полиса и иные документы, если предоставление таких документов обязательно в соответствии с настоящим </w:t>
      </w:r>
      <w:r w:rsidR="00CB7F60" w:rsidRPr="00614186">
        <w:rPr>
          <w:sz w:val="28"/>
          <w:szCs w:val="28"/>
        </w:rPr>
        <w:t>П</w:t>
      </w:r>
      <w:r w:rsidRPr="00614186">
        <w:rPr>
          <w:sz w:val="28"/>
          <w:szCs w:val="28"/>
        </w:rPr>
        <w:t>оложением.</w:t>
      </w:r>
    </w:p>
    <w:p w:rsidR="00BF500B" w:rsidRPr="00614186" w:rsidRDefault="008A0D4F" w:rsidP="008A0D4F">
      <w:pPr>
        <w:pStyle w:val="a3"/>
        <w:spacing w:before="0" w:beforeAutospacing="0" w:after="0" w:afterAutospacing="0" w:line="360" w:lineRule="auto"/>
        <w:ind w:firstLine="708"/>
        <w:jc w:val="both"/>
        <w:rPr>
          <w:sz w:val="28"/>
          <w:szCs w:val="28"/>
        </w:rPr>
      </w:pPr>
      <w:r>
        <w:rPr>
          <w:sz w:val="28"/>
          <w:szCs w:val="28"/>
        </w:rPr>
        <w:t>1.3</w:t>
      </w:r>
      <w:r w:rsidR="00BF500B" w:rsidRPr="00614186">
        <w:rPr>
          <w:sz w:val="28"/>
          <w:szCs w:val="28"/>
        </w:rPr>
        <w:t xml:space="preserve"> </w:t>
      </w:r>
      <w:r w:rsidR="005F33D1" w:rsidRPr="00614186">
        <w:rPr>
          <w:sz w:val="28"/>
          <w:szCs w:val="28"/>
        </w:rPr>
        <w:t>Установленны</w:t>
      </w:r>
      <w:r w:rsidR="00BF500B" w:rsidRPr="00614186">
        <w:rPr>
          <w:sz w:val="28"/>
          <w:szCs w:val="28"/>
        </w:rPr>
        <w:t xml:space="preserve">е в соответствии с </w:t>
      </w:r>
      <w:r w:rsidR="0067500E" w:rsidRPr="00614186">
        <w:rPr>
          <w:sz w:val="28"/>
          <w:szCs w:val="28"/>
        </w:rPr>
        <w:t xml:space="preserve">настоящим </w:t>
      </w:r>
      <w:r w:rsidR="00E964FC" w:rsidRPr="00614186">
        <w:rPr>
          <w:sz w:val="28"/>
          <w:szCs w:val="28"/>
        </w:rPr>
        <w:t>П</w:t>
      </w:r>
      <w:r w:rsidR="0067500E" w:rsidRPr="00614186">
        <w:rPr>
          <w:sz w:val="28"/>
          <w:szCs w:val="28"/>
        </w:rPr>
        <w:t>оложением требования</w:t>
      </w:r>
      <w:r w:rsidR="00BF500B" w:rsidRPr="00614186">
        <w:rPr>
          <w:sz w:val="28"/>
          <w:szCs w:val="28"/>
        </w:rPr>
        <w:t xml:space="preserve"> страхования г</w:t>
      </w:r>
      <w:r w:rsidR="005F33D1" w:rsidRPr="00614186">
        <w:rPr>
          <w:sz w:val="28"/>
          <w:szCs w:val="28"/>
        </w:rPr>
        <w:t>ражданской ответственности являю</w:t>
      </w:r>
      <w:r w:rsidR="00BF500B" w:rsidRPr="00614186">
        <w:rPr>
          <w:sz w:val="28"/>
          <w:szCs w:val="28"/>
        </w:rPr>
        <w:t xml:space="preserve">тся одним из </w:t>
      </w:r>
      <w:r w:rsidR="00BF500B" w:rsidRPr="00614186">
        <w:rPr>
          <w:sz w:val="28"/>
          <w:szCs w:val="28"/>
        </w:rPr>
        <w:lastRenderedPageBreak/>
        <w:t xml:space="preserve">способов обеспечения имущественной ответственности членов </w:t>
      </w:r>
      <w:r w:rsidR="00917190" w:rsidRPr="00614186">
        <w:rPr>
          <w:sz w:val="28"/>
          <w:szCs w:val="28"/>
        </w:rPr>
        <w:t>Ассоциации</w:t>
      </w:r>
      <w:r w:rsidR="00BF500B" w:rsidRPr="00614186">
        <w:rPr>
          <w:sz w:val="28"/>
          <w:szCs w:val="28"/>
        </w:rPr>
        <w:t xml:space="preserve"> перед потребителями произведенных ими строительных работ</w:t>
      </w:r>
      <w:r w:rsidR="005D469B">
        <w:rPr>
          <w:color w:val="FF0000"/>
          <w:sz w:val="28"/>
          <w:szCs w:val="28"/>
        </w:rPr>
        <w:t xml:space="preserve">, </w:t>
      </w:r>
      <w:r w:rsidR="005D469B" w:rsidRPr="00E62A9C">
        <w:rPr>
          <w:sz w:val="28"/>
          <w:szCs w:val="28"/>
        </w:rPr>
        <w:t>работ по сносу объектов капитального строительства</w:t>
      </w:r>
      <w:r w:rsidR="00BF500B" w:rsidRPr="00614186">
        <w:rPr>
          <w:sz w:val="28"/>
          <w:szCs w:val="28"/>
        </w:rPr>
        <w:t xml:space="preserve"> и иными лицами. </w:t>
      </w:r>
    </w:p>
    <w:p w:rsidR="005967C6" w:rsidRPr="00614186" w:rsidRDefault="005967C6" w:rsidP="008A0D4F">
      <w:pPr>
        <w:pStyle w:val="a3"/>
        <w:spacing w:before="0" w:beforeAutospacing="0" w:after="0" w:afterAutospacing="0" w:line="360" w:lineRule="auto"/>
        <w:ind w:firstLine="708"/>
        <w:jc w:val="both"/>
        <w:rPr>
          <w:sz w:val="28"/>
          <w:szCs w:val="28"/>
        </w:rPr>
      </w:pPr>
    </w:p>
    <w:p w:rsidR="00FE6A72" w:rsidRPr="00614186" w:rsidRDefault="00B00623" w:rsidP="00C56CDE">
      <w:pPr>
        <w:pStyle w:val="Default"/>
        <w:jc w:val="center"/>
        <w:rPr>
          <w:bCs/>
          <w:color w:val="auto"/>
          <w:sz w:val="28"/>
          <w:szCs w:val="28"/>
        </w:rPr>
      </w:pPr>
      <w:r w:rsidRPr="00614186">
        <w:rPr>
          <w:rStyle w:val="a4"/>
          <w:b w:val="0"/>
          <w:color w:val="auto"/>
          <w:sz w:val="28"/>
          <w:szCs w:val="28"/>
        </w:rPr>
        <w:t>2.</w:t>
      </w:r>
      <w:r w:rsidRPr="00614186">
        <w:rPr>
          <w:rStyle w:val="a4"/>
          <w:color w:val="auto"/>
          <w:sz w:val="28"/>
          <w:szCs w:val="28"/>
        </w:rPr>
        <w:t xml:space="preserve"> </w:t>
      </w:r>
      <w:r w:rsidRPr="00614186">
        <w:rPr>
          <w:bCs/>
          <w:color w:val="auto"/>
          <w:sz w:val="28"/>
          <w:szCs w:val="28"/>
        </w:rPr>
        <w:t>ОБЩИЕ ТРЕБОВАНИЯ К ДОГОВОРАМ СТРАХОВАНИЯ ГРАЖДАНСКОЙ ОТВЕТСТВЕННОСТИ</w:t>
      </w:r>
    </w:p>
    <w:p w:rsidR="0001371C" w:rsidRPr="00614186" w:rsidRDefault="0001371C" w:rsidP="008A0D4F">
      <w:pPr>
        <w:pStyle w:val="Default"/>
        <w:spacing w:line="360" w:lineRule="auto"/>
        <w:jc w:val="center"/>
        <w:rPr>
          <w:b/>
          <w:bCs/>
          <w:color w:val="auto"/>
          <w:sz w:val="28"/>
          <w:szCs w:val="28"/>
        </w:rPr>
      </w:pPr>
    </w:p>
    <w:p w:rsidR="0001371C" w:rsidRPr="00614186" w:rsidRDefault="006562C7" w:rsidP="008A0D4F">
      <w:pPr>
        <w:pStyle w:val="Default"/>
        <w:spacing w:line="360" w:lineRule="auto"/>
        <w:ind w:firstLine="708"/>
        <w:jc w:val="both"/>
        <w:rPr>
          <w:color w:val="auto"/>
          <w:sz w:val="28"/>
          <w:szCs w:val="28"/>
        </w:rPr>
      </w:pPr>
      <w:r w:rsidRPr="00614186">
        <w:rPr>
          <w:color w:val="auto"/>
          <w:sz w:val="28"/>
          <w:szCs w:val="28"/>
        </w:rPr>
        <w:t>2</w:t>
      </w:r>
      <w:r w:rsidR="0001371C" w:rsidRPr="00614186">
        <w:rPr>
          <w:color w:val="auto"/>
          <w:sz w:val="28"/>
          <w:szCs w:val="28"/>
        </w:rPr>
        <w:t>.1 Страхование гражданской ответственности осуществляется на основани</w:t>
      </w:r>
      <w:r w:rsidR="00CB7F60" w:rsidRPr="00614186">
        <w:rPr>
          <w:color w:val="auto"/>
          <w:sz w:val="28"/>
          <w:szCs w:val="28"/>
        </w:rPr>
        <w:t>и</w:t>
      </w:r>
      <w:r w:rsidR="0001371C" w:rsidRPr="00614186">
        <w:rPr>
          <w:color w:val="auto"/>
          <w:sz w:val="28"/>
          <w:szCs w:val="28"/>
        </w:rPr>
        <w:t xml:space="preserve"> договора страхования (страхового полиса), заключенного между страховой организацией (Страховщиком) и членом </w:t>
      </w:r>
      <w:r w:rsidR="00C41336" w:rsidRPr="00614186">
        <w:rPr>
          <w:color w:val="auto"/>
          <w:sz w:val="28"/>
          <w:szCs w:val="28"/>
        </w:rPr>
        <w:t>Ассоциации</w:t>
      </w:r>
      <w:r w:rsidR="0001371C" w:rsidRPr="00614186">
        <w:rPr>
          <w:color w:val="auto"/>
          <w:sz w:val="28"/>
          <w:szCs w:val="28"/>
        </w:rPr>
        <w:t xml:space="preserve"> (Страхователем) и (или) между Страховщиком и </w:t>
      </w:r>
      <w:r w:rsidR="00C41336" w:rsidRPr="00614186">
        <w:rPr>
          <w:color w:val="auto"/>
          <w:sz w:val="28"/>
          <w:szCs w:val="28"/>
        </w:rPr>
        <w:t>Ассоциацией</w:t>
      </w:r>
      <w:r w:rsidR="0001371C" w:rsidRPr="00614186">
        <w:rPr>
          <w:color w:val="auto"/>
          <w:sz w:val="28"/>
          <w:szCs w:val="28"/>
        </w:rPr>
        <w:t xml:space="preserve"> (договор коллективного страхования).</w:t>
      </w:r>
    </w:p>
    <w:p w:rsidR="0001371C" w:rsidRPr="00614186" w:rsidRDefault="006562C7" w:rsidP="008A0D4F">
      <w:pPr>
        <w:pStyle w:val="Default"/>
        <w:spacing w:line="360" w:lineRule="auto"/>
        <w:ind w:firstLine="708"/>
        <w:jc w:val="both"/>
        <w:rPr>
          <w:color w:val="auto"/>
          <w:sz w:val="28"/>
          <w:szCs w:val="28"/>
        </w:rPr>
      </w:pPr>
      <w:r w:rsidRPr="00614186">
        <w:rPr>
          <w:color w:val="auto"/>
          <w:sz w:val="28"/>
          <w:szCs w:val="28"/>
        </w:rPr>
        <w:t>2</w:t>
      </w:r>
      <w:r w:rsidR="0001371C" w:rsidRPr="00614186">
        <w:rPr>
          <w:color w:val="auto"/>
          <w:sz w:val="28"/>
          <w:szCs w:val="28"/>
        </w:rPr>
        <w:t>.2</w:t>
      </w:r>
      <w:r w:rsidRPr="00614186">
        <w:rPr>
          <w:color w:val="auto"/>
          <w:sz w:val="28"/>
          <w:szCs w:val="28"/>
        </w:rPr>
        <w:t xml:space="preserve"> </w:t>
      </w:r>
      <w:r w:rsidR="0001371C" w:rsidRPr="00614186">
        <w:rPr>
          <w:color w:val="auto"/>
          <w:sz w:val="28"/>
          <w:szCs w:val="28"/>
        </w:rPr>
        <w:t>По договору страхования страхуется риск ответственности самого Страхователя или иного лица, на которое такая ответственность может быть возложена (далее именуемого</w:t>
      </w:r>
      <w:r w:rsidR="00F5272C" w:rsidRPr="00614186">
        <w:rPr>
          <w:color w:val="auto"/>
          <w:sz w:val="28"/>
          <w:szCs w:val="28"/>
        </w:rPr>
        <w:t xml:space="preserve"> </w:t>
      </w:r>
      <w:r w:rsidR="00992448" w:rsidRPr="00614186">
        <w:rPr>
          <w:color w:val="auto"/>
          <w:sz w:val="28"/>
          <w:szCs w:val="28"/>
        </w:rPr>
        <w:t>– З</w:t>
      </w:r>
      <w:r w:rsidR="0001371C" w:rsidRPr="00614186">
        <w:rPr>
          <w:color w:val="auto"/>
          <w:sz w:val="28"/>
          <w:szCs w:val="28"/>
        </w:rPr>
        <w:t>астрахованное лицо). Застрахованное лицо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01371C" w:rsidRPr="00614186" w:rsidRDefault="006562C7" w:rsidP="008A0D4F">
      <w:pPr>
        <w:pStyle w:val="Default"/>
        <w:spacing w:line="360" w:lineRule="auto"/>
        <w:ind w:firstLine="708"/>
        <w:jc w:val="both"/>
        <w:rPr>
          <w:color w:val="auto"/>
          <w:sz w:val="28"/>
          <w:szCs w:val="28"/>
        </w:rPr>
      </w:pPr>
      <w:r w:rsidRPr="00614186">
        <w:rPr>
          <w:color w:val="auto"/>
          <w:sz w:val="28"/>
          <w:szCs w:val="28"/>
        </w:rPr>
        <w:t>2</w:t>
      </w:r>
      <w:r w:rsidR="0001371C" w:rsidRPr="00614186">
        <w:rPr>
          <w:color w:val="auto"/>
          <w:sz w:val="28"/>
          <w:szCs w:val="28"/>
        </w:rPr>
        <w:t>.3 Договор страхования считается заключенным в пользу лиц, которым может быть причинен вред (Выгодоприобретателей), даже если договор заключен в пользу Страхователя или лица, ответственность которого застрахована, либо в договоре не сказано, в чью пользу он заключен.</w:t>
      </w:r>
    </w:p>
    <w:p w:rsidR="007917E9" w:rsidRPr="00614186" w:rsidRDefault="006562C7" w:rsidP="008A0D4F">
      <w:pPr>
        <w:pStyle w:val="Default"/>
        <w:spacing w:line="360" w:lineRule="auto"/>
        <w:ind w:firstLine="708"/>
        <w:jc w:val="both"/>
        <w:rPr>
          <w:color w:val="auto"/>
          <w:sz w:val="28"/>
          <w:szCs w:val="28"/>
        </w:rPr>
      </w:pPr>
      <w:r w:rsidRPr="00614186">
        <w:rPr>
          <w:color w:val="auto"/>
          <w:sz w:val="28"/>
          <w:szCs w:val="28"/>
        </w:rPr>
        <w:t>2</w:t>
      </w:r>
      <w:r w:rsidR="0001371C" w:rsidRPr="00614186">
        <w:rPr>
          <w:color w:val="auto"/>
          <w:sz w:val="28"/>
          <w:szCs w:val="28"/>
        </w:rPr>
        <w:t>.4 Договор страхования должен содержать следующие обязательные условия:</w:t>
      </w:r>
    </w:p>
    <w:p w:rsidR="007917E9" w:rsidRPr="00614186" w:rsidRDefault="007917E9" w:rsidP="008A0D4F">
      <w:pPr>
        <w:pStyle w:val="Default"/>
        <w:spacing w:line="360" w:lineRule="auto"/>
        <w:ind w:firstLine="708"/>
        <w:jc w:val="both"/>
        <w:rPr>
          <w:color w:val="auto"/>
          <w:sz w:val="28"/>
          <w:szCs w:val="28"/>
        </w:rPr>
      </w:pPr>
      <w:r w:rsidRPr="00614186">
        <w:rPr>
          <w:color w:val="auto"/>
          <w:sz w:val="28"/>
          <w:szCs w:val="28"/>
        </w:rPr>
        <w:t>2.4.1</w:t>
      </w:r>
      <w:r w:rsidR="0001371C" w:rsidRPr="00614186">
        <w:rPr>
          <w:color w:val="auto"/>
          <w:sz w:val="28"/>
          <w:szCs w:val="28"/>
        </w:rPr>
        <w:t xml:space="preserve"> указание на вид договора страхования гражданской ответственности;</w:t>
      </w:r>
      <w:r w:rsidRPr="00614186">
        <w:rPr>
          <w:color w:val="auto"/>
          <w:sz w:val="28"/>
          <w:szCs w:val="28"/>
        </w:rPr>
        <w:t xml:space="preserve"> </w:t>
      </w:r>
    </w:p>
    <w:p w:rsidR="007917E9" w:rsidRPr="00614186" w:rsidRDefault="007917E9" w:rsidP="008A0D4F">
      <w:pPr>
        <w:pStyle w:val="Default"/>
        <w:spacing w:line="360" w:lineRule="auto"/>
        <w:ind w:firstLine="708"/>
        <w:jc w:val="both"/>
        <w:rPr>
          <w:color w:val="auto"/>
          <w:sz w:val="28"/>
          <w:szCs w:val="28"/>
        </w:rPr>
      </w:pPr>
      <w:r w:rsidRPr="00614186">
        <w:rPr>
          <w:color w:val="auto"/>
          <w:sz w:val="28"/>
          <w:szCs w:val="28"/>
        </w:rPr>
        <w:t>2.4.2</w:t>
      </w:r>
      <w:r w:rsidR="0001371C" w:rsidRPr="00614186">
        <w:rPr>
          <w:color w:val="auto"/>
          <w:sz w:val="28"/>
          <w:szCs w:val="28"/>
        </w:rPr>
        <w:t xml:space="preserve"> объект страхования;</w:t>
      </w:r>
    </w:p>
    <w:p w:rsidR="007917E9" w:rsidRPr="00614186" w:rsidRDefault="007917E9" w:rsidP="008A0D4F">
      <w:pPr>
        <w:pStyle w:val="Default"/>
        <w:spacing w:line="360" w:lineRule="auto"/>
        <w:ind w:firstLine="708"/>
        <w:jc w:val="both"/>
        <w:rPr>
          <w:color w:val="auto"/>
          <w:sz w:val="28"/>
          <w:szCs w:val="28"/>
        </w:rPr>
      </w:pPr>
      <w:r w:rsidRPr="00614186">
        <w:rPr>
          <w:color w:val="auto"/>
          <w:sz w:val="28"/>
          <w:szCs w:val="28"/>
        </w:rPr>
        <w:t>2.4.3</w:t>
      </w:r>
      <w:r w:rsidR="0001371C" w:rsidRPr="00614186">
        <w:rPr>
          <w:color w:val="auto"/>
          <w:sz w:val="28"/>
          <w:szCs w:val="28"/>
        </w:rPr>
        <w:t xml:space="preserve"> страховой случай;</w:t>
      </w:r>
    </w:p>
    <w:p w:rsidR="007917E9" w:rsidRPr="00614186" w:rsidRDefault="007917E9" w:rsidP="008A0D4F">
      <w:pPr>
        <w:pStyle w:val="Default"/>
        <w:spacing w:line="360" w:lineRule="auto"/>
        <w:ind w:firstLine="708"/>
        <w:jc w:val="both"/>
        <w:rPr>
          <w:color w:val="auto"/>
          <w:sz w:val="28"/>
          <w:szCs w:val="28"/>
        </w:rPr>
      </w:pPr>
      <w:r w:rsidRPr="00614186">
        <w:rPr>
          <w:color w:val="auto"/>
          <w:sz w:val="28"/>
          <w:szCs w:val="28"/>
        </w:rPr>
        <w:t>2.4.4</w:t>
      </w:r>
      <w:r w:rsidR="0001371C" w:rsidRPr="00614186">
        <w:rPr>
          <w:color w:val="auto"/>
          <w:sz w:val="28"/>
          <w:szCs w:val="28"/>
        </w:rPr>
        <w:t xml:space="preserve"> исключения из страхового покрытия;</w:t>
      </w:r>
    </w:p>
    <w:p w:rsidR="007917E9" w:rsidRPr="00614186" w:rsidRDefault="007917E9" w:rsidP="008A0D4F">
      <w:pPr>
        <w:pStyle w:val="Default"/>
        <w:spacing w:line="360" w:lineRule="auto"/>
        <w:ind w:firstLine="708"/>
        <w:jc w:val="both"/>
        <w:rPr>
          <w:color w:val="auto"/>
          <w:sz w:val="28"/>
          <w:szCs w:val="28"/>
        </w:rPr>
      </w:pPr>
      <w:r w:rsidRPr="00614186">
        <w:rPr>
          <w:color w:val="auto"/>
          <w:sz w:val="28"/>
          <w:szCs w:val="28"/>
        </w:rPr>
        <w:t>2.4.5</w:t>
      </w:r>
      <w:r w:rsidR="0001371C" w:rsidRPr="00614186">
        <w:rPr>
          <w:color w:val="auto"/>
          <w:sz w:val="28"/>
          <w:szCs w:val="28"/>
        </w:rPr>
        <w:t xml:space="preserve"> размер страховой суммы;</w:t>
      </w:r>
    </w:p>
    <w:p w:rsidR="007917E9" w:rsidRPr="00614186" w:rsidRDefault="007917E9" w:rsidP="008A0D4F">
      <w:pPr>
        <w:pStyle w:val="Default"/>
        <w:spacing w:line="360" w:lineRule="auto"/>
        <w:ind w:firstLine="708"/>
        <w:jc w:val="both"/>
        <w:rPr>
          <w:color w:val="auto"/>
          <w:sz w:val="28"/>
          <w:szCs w:val="28"/>
        </w:rPr>
      </w:pPr>
      <w:r w:rsidRPr="00614186">
        <w:rPr>
          <w:color w:val="auto"/>
          <w:sz w:val="28"/>
          <w:szCs w:val="28"/>
        </w:rPr>
        <w:lastRenderedPageBreak/>
        <w:t>2.4.6</w:t>
      </w:r>
      <w:r w:rsidR="00555F88" w:rsidRPr="00614186">
        <w:rPr>
          <w:color w:val="auto"/>
          <w:sz w:val="28"/>
          <w:szCs w:val="28"/>
        </w:rPr>
        <w:t xml:space="preserve"> </w:t>
      </w:r>
      <w:r w:rsidR="0001371C" w:rsidRPr="00614186">
        <w:rPr>
          <w:color w:val="auto"/>
          <w:sz w:val="28"/>
          <w:szCs w:val="28"/>
        </w:rPr>
        <w:t>порядок уплаты страхового взноса (страховой премии) и выплаты страхового возмещения;</w:t>
      </w:r>
    </w:p>
    <w:p w:rsidR="007917E9" w:rsidRPr="00614186" w:rsidRDefault="007917E9" w:rsidP="008A0D4F">
      <w:pPr>
        <w:pStyle w:val="Default"/>
        <w:spacing w:line="360" w:lineRule="auto"/>
        <w:ind w:firstLine="708"/>
        <w:jc w:val="both"/>
        <w:rPr>
          <w:color w:val="auto"/>
          <w:sz w:val="28"/>
          <w:szCs w:val="28"/>
        </w:rPr>
      </w:pPr>
      <w:r w:rsidRPr="00614186">
        <w:rPr>
          <w:color w:val="auto"/>
          <w:sz w:val="28"/>
          <w:szCs w:val="28"/>
        </w:rPr>
        <w:t>2.4.7</w:t>
      </w:r>
      <w:r w:rsidR="0001371C" w:rsidRPr="00614186">
        <w:rPr>
          <w:color w:val="auto"/>
          <w:sz w:val="28"/>
          <w:szCs w:val="28"/>
        </w:rPr>
        <w:t xml:space="preserve"> срок действия договора страхования;</w:t>
      </w:r>
    </w:p>
    <w:p w:rsidR="007917E9" w:rsidRPr="00614186" w:rsidRDefault="007917E9" w:rsidP="008A0D4F">
      <w:pPr>
        <w:pStyle w:val="Default"/>
        <w:spacing w:line="360" w:lineRule="auto"/>
        <w:ind w:firstLine="708"/>
        <w:jc w:val="both"/>
        <w:rPr>
          <w:color w:val="auto"/>
          <w:sz w:val="28"/>
          <w:szCs w:val="28"/>
        </w:rPr>
      </w:pPr>
      <w:r w:rsidRPr="00614186">
        <w:rPr>
          <w:color w:val="auto"/>
          <w:sz w:val="28"/>
          <w:szCs w:val="28"/>
        </w:rPr>
        <w:t>2.4.8</w:t>
      </w:r>
      <w:r w:rsidR="0001371C" w:rsidRPr="00614186">
        <w:rPr>
          <w:color w:val="auto"/>
          <w:sz w:val="28"/>
          <w:szCs w:val="28"/>
        </w:rPr>
        <w:t xml:space="preserve"> порядок заключения, изменения и прекращения договора страхования;</w:t>
      </w:r>
    </w:p>
    <w:p w:rsidR="0001371C" w:rsidRPr="00614186" w:rsidRDefault="007917E9" w:rsidP="008A0D4F">
      <w:pPr>
        <w:pStyle w:val="Default"/>
        <w:spacing w:line="360" w:lineRule="auto"/>
        <w:ind w:firstLine="708"/>
        <w:jc w:val="both"/>
        <w:rPr>
          <w:color w:val="auto"/>
          <w:sz w:val="28"/>
          <w:szCs w:val="28"/>
        </w:rPr>
      </w:pPr>
      <w:r w:rsidRPr="00614186">
        <w:rPr>
          <w:color w:val="auto"/>
          <w:sz w:val="28"/>
          <w:szCs w:val="28"/>
        </w:rPr>
        <w:t>2.4.9</w:t>
      </w:r>
      <w:r w:rsidR="0001371C" w:rsidRPr="00614186">
        <w:rPr>
          <w:color w:val="auto"/>
          <w:sz w:val="28"/>
          <w:szCs w:val="28"/>
        </w:rPr>
        <w:t xml:space="preserve"> порядок взаимодействия сторон при наступлении события, имеющего признаки страхового случая.</w:t>
      </w:r>
    </w:p>
    <w:p w:rsidR="0001371C" w:rsidRPr="00614186" w:rsidRDefault="0001371C" w:rsidP="008A0D4F">
      <w:pPr>
        <w:pStyle w:val="Default"/>
        <w:spacing w:line="360" w:lineRule="auto"/>
        <w:ind w:firstLine="708"/>
        <w:jc w:val="both"/>
        <w:rPr>
          <w:color w:val="auto"/>
          <w:sz w:val="28"/>
          <w:szCs w:val="28"/>
        </w:rPr>
      </w:pPr>
      <w:r w:rsidRPr="00614186">
        <w:rPr>
          <w:color w:val="auto"/>
          <w:sz w:val="28"/>
          <w:szCs w:val="28"/>
        </w:rPr>
        <w:t xml:space="preserve">Указанные условия договора страхования должны соответствовать </w:t>
      </w:r>
      <w:r w:rsidR="001B66A3" w:rsidRPr="00614186">
        <w:rPr>
          <w:color w:val="auto"/>
          <w:sz w:val="28"/>
          <w:szCs w:val="28"/>
        </w:rPr>
        <w:t>настоящему Положению</w:t>
      </w:r>
      <w:r w:rsidRPr="00614186">
        <w:rPr>
          <w:color w:val="auto"/>
          <w:sz w:val="28"/>
          <w:szCs w:val="28"/>
        </w:rPr>
        <w:t>.</w:t>
      </w:r>
    </w:p>
    <w:p w:rsidR="007917E9" w:rsidRDefault="006562C7" w:rsidP="008A0D4F">
      <w:pPr>
        <w:pStyle w:val="Default"/>
        <w:spacing w:line="360" w:lineRule="auto"/>
        <w:ind w:firstLine="708"/>
        <w:jc w:val="both"/>
        <w:rPr>
          <w:color w:val="auto"/>
          <w:sz w:val="28"/>
          <w:szCs w:val="28"/>
        </w:rPr>
      </w:pPr>
      <w:r w:rsidRPr="00614186">
        <w:rPr>
          <w:color w:val="auto"/>
          <w:sz w:val="28"/>
          <w:szCs w:val="28"/>
        </w:rPr>
        <w:t>2.5 Страхование гражданской ответственности, предусмотренное настоящим Положением, осуществляется:</w:t>
      </w:r>
    </w:p>
    <w:p w:rsidR="007917E9" w:rsidRPr="00614186" w:rsidRDefault="007917E9" w:rsidP="008A0D4F">
      <w:pPr>
        <w:pStyle w:val="Default"/>
        <w:spacing w:line="360" w:lineRule="auto"/>
        <w:ind w:firstLine="708"/>
        <w:jc w:val="both"/>
        <w:rPr>
          <w:color w:val="auto"/>
          <w:sz w:val="28"/>
          <w:szCs w:val="28"/>
        </w:rPr>
      </w:pPr>
      <w:r w:rsidRPr="00614186">
        <w:rPr>
          <w:color w:val="auto"/>
          <w:sz w:val="28"/>
          <w:szCs w:val="28"/>
        </w:rPr>
        <w:t>2.5.</w:t>
      </w:r>
      <w:r w:rsidR="00B52C13">
        <w:rPr>
          <w:color w:val="auto"/>
          <w:sz w:val="28"/>
          <w:szCs w:val="28"/>
        </w:rPr>
        <w:t>1</w:t>
      </w:r>
      <w:r w:rsidR="003E0D93" w:rsidRPr="00614186">
        <w:rPr>
          <w:color w:val="auto"/>
          <w:sz w:val="28"/>
          <w:szCs w:val="28"/>
        </w:rPr>
        <w:t xml:space="preserve"> </w:t>
      </w:r>
      <w:r w:rsidR="006562C7" w:rsidRPr="00614186">
        <w:rPr>
          <w:color w:val="auto"/>
          <w:sz w:val="28"/>
          <w:szCs w:val="28"/>
        </w:rPr>
        <w:t>по договору страхования «на годовой базе»;</w:t>
      </w:r>
    </w:p>
    <w:p w:rsidR="007917E9" w:rsidRDefault="007917E9" w:rsidP="008A0D4F">
      <w:pPr>
        <w:pStyle w:val="Default"/>
        <w:spacing w:line="360" w:lineRule="auto"/>
        <w:ind w:firstLine="708"/>
        <w:jc w:val="both"/>
        <w:rPr>
          <w:color w:val="auto"/>
          <w:sz w:val="28"/>
          <w:szCs w:val="28"/>
        </w:rPr>
      </w:pPr>
      <w:r w:rsidRPr="00614186">
        <w:rPr>
          <w:color w:val="auto"/>
          <w:sz w:val="28"/>
          <w:szCs w:val="28"/>
        </w:rPr>
        <w:t>2.5.</w:t>
      </w:r>
      <w:r w:rsidR="00B52C13">
        <w:rPr>
          <w:color w:val="auto"/>
          <w:sz w:val="28"/>
          <w:szCs w:val="28"/>
        </w:rPr>
        <w:t>2</w:t>
      </w:r>
      <w:r w:rsidR="006562C7" w:rsidRPr="00614186">
        <w:rPr>
          <w:color w:val="auto"/>
          <w:sz w:val="28"/>
          <w:szCs w:val="28"/>
        </w:rPr>
        <w:t xml:space="preserve"> по договору страхования «на объектной базе»</w:t>
      </w:r>
      <w:r w:rsidR="00B52C13">
        <w:rPr>
          <w:color w:val="auto"/>
          <w:sz w:val="28"/>
          <w:szCs w:val="28"/>
        </w:rPr>
        <w:t>;</w:t>
      </w:r>
    </w:p>
    <w:p w:rsidR="00B52C13" w:rsidRPr="00614186" w:rsidRDefault="00B52C13" w:rsidP="00B52C13">
      <w:pPr>
        <w:pStyle w:val="Default"/>
        <w:spacing w:line="360" w:lineRule="auto"/>
        <w:ind w:firstLine="708"/>
        <w:jc w:val="both"/>
        <w:rPr>
          <w:color w:val="auto"/>
          <w:sz w:val="28"/>
          <w:szCs w:val="28"/>
        </w:rPr>
      </w:pPr>
      <w:r w:rsidRPr="00E25A57">
        <w:rPr>
          <w:color w:val="auto"/>
          <w:sz w:val="28"/>
          <w:szCs w:val="28"/>
        </w:rPr>
        <w:t>2.5.</w:t>
      </w:r>
      <w:r>
        <w:rPr>
          <w:color w:val="auto"/>
          <w:sz w:val="28"/>
          <w:szCs w:val="28"/>
        </w:rPr>
        <w:t>3</w:t>
      </w:r>
      <w:r w:rsidRPr="00E25A57">
        <w:rPr>
          <w:color w:val="auto"/>
          <w:sz w:val="28"/>
          <w:szCs w:val="28"/>
        </w:rPr>
        <w:t xml:space="preserve"> </w:t>
      </w:r>
      <w:r>
        <w:rPr>
          <w:color w:val="auto"/>
          <w:sz w:val="28"/>
          <w:szCs w:val="28"/>
        </w:rPr>
        <w:t>по д</w:t>
      </w:r>
      <w:r>
        <w:rPr>
          <w:sz w:val="28"/>
          <w:szCs w:val="28"/>
        </w:rPr>
        <w:t>оговору коллективного страхования.</w:t>
      </w:r>
    </w:p>
    <w:p w:rsidR="006562C7" w:rsidRPr="00614186" w:rsidRDefault="006562C7" w:rsidP="008A0D4F">
      <w:pPr>
        <w:pStyle w:val="a3"/>
        <w:spacing w:before="0" w:beforeAutospacing="0" w:after="0" w:afterAutospacing="0" w:line="360" w:lineRule="auto"/>
        <w:ind w:firstLine="708"/>
        <w:jc w:val="both"/>
        <w:rPr>
          <w:sz w:val="28"/>
          <w:szCs w:val="28"/>
        </w:rPr>
      </w:pPr>
      <w:r w:rsidRPr="00614186">
        <w:rPr>
          <w:sz w:val="28"/>
          <w:szCs w:val="28"/>
        </w:rPr>
        <w:t>2.6 Договор страхования может быть оформлен в виде страхового полиса.</w:t>
      </w:r>
    </w:p>
    <w:p w:rsidR="0001371C" w:rsidRPr="00614186" w:rsidRDefault="006562C7" w:rsidP="008A0D4F">
      <w:pPr>
        <w:pStyle w:val="Default"/>
        <w:spacing w:line="360" w:lineRule="auto"/>
        <w:ind w:firstLine="708"/>
        <w:jc w:val="both"/>
        <w:rPr>
          <w:color w:val="auto"/>
          <w:sz w:val="28"/>
          <w:szCs w:val="28"/>
        </w:rPr>
      </w:pPr>
      <w:r w:rsidRPr="00614186">
        <w:rPr>
          <w:color w:val="auto"/>
          <w:sz w:val="28"/>
          <w:szCs w:val="28"/>
        </w:rPr>
        <w:t>2</w:t>
      </w:r>
      <w:r w:rsidR="0001371C" w:rsidRPr="00614186">
        <w:rPr>
          <w:color w:val="auto"/>
          <w:sz w:val="28"/>
          <w:szCs w:val="28"/>
        </w:rPr>
        <w:t>.</w:t>
      </w:r>
      <w:r w:rsidRPr="00614186">
        <w:rPr>
          <w:color w:val="auto"/>
          <w:sz w:val="28"/>
          <w:szCs w:val="28"/>
        </w:rPr>
        <w:t>7</w:t>
      </w:r>
      <w:r w:rsidR="0001371C" w:rsidRPr="00614186">
        <w:rPr>
          <w:color w:val="auto"/>
          <w:sz w:val="28"/>
          <w:szCs w:val="28"/>
        </w:rPr>
        <w:t xml:space="preserve"> В</w:t>
      </w:r>
      <w:r w:rsidR="00786C2A">
        <w:rPr>
          <w:color w:val="auto"/>
          <w:sz w:val="28"/>
          <w:szCs w:val="28"/>
        </w:rPr>
        <w:t xml:space="preserve"> </w:t>
      </w:r>
      <w:r w:rsidR="0001371C" w:rsidRPr="00614186">
        <w:rPr>
          <w:color w:val="auto"/>
          <w:sz w:val="28"/>
          <w:szCs w:val="28"/>
        </w:rPr>
        <w:t xml:space="preserve">случае расторжения членом </w:t>
      </w:r>
      <w:r w:rsidR="00C41336" w:rsidRPr="00614186">
        <w:rPr>
          <w:color w:val="auto"/>
          <w:sz w:val="28"/>
          <w:szCs w:val="28"/>
        </w:rPr>
        <w:t>Ассоциации</w:t>
      </w:r>
      <w:r w:rsidR="0001371C" w:rsidRPr="00614186">
        <w:rPr>
          <w:color w:val="auto"/>
          <w:sz w:val="28"/>
          <w:szCs w:val="28"/>
        </w:rPr>
        <w:t xml:space="preserve"> договора страхования</w:t>
      </w:r>
      <w:r w:rsidR="00C41336" w:rsidRPr="00614186">
        <w:rPr>
          <w:color w:val="auto"/>
          <w:sz w:val="28"/>
          <w:szCs w:val="28"/>
        </w:rPr>
        <w:t>,</w:t>
      </w:r>
      <w:r w:rsidR="0001371C" w:rsidRPr="00614186">
        <w:rPr>
          <w:color w:val="auto"/>
          <w:sz w:val="28"/>
          <w:szCs w:val="28"/>
        </w:rPr>
        <w:t xml:space="preserve"> он обязан уведомить об этом </w:t>
      </w:r>
      <w:r w:rsidR="00C41336" w:rsidRPr="00614186">
        <w:rPr>
          <w:color w:val="auto"/>
          <w:sz w:val="28"/>
          <w:szCs w:val="28"/>
        </w:rPr>
        <w:t>Ассоциацию</w:t>
      </w:r>
      <w:r w:rsidR="0001371C" w:rsidRPr="00614186">
        <w:rPr>
          <w:color w:val="auto"/>
          <w:sz w:val="28"/>
          <w:szCs w:val="28"/>
        </w:rPr>
        <w:t xml:space="preserve"> не менее чем за десять дней до указанного расторжения. </w:t>
      </w:r>
    </w:p>
    <w:p w:rsidR="0001371C" w:rsidRPr="00614186" w:rsidRDefault="00786C2A" w:rsidP="008A0D4F">
      <w:pPr>
        <w:pStyle w:val="Default"/>
        <w:spacing w:line="360" w:lineRule="auto"/>
        <w:ind w:firstLine="708"/>
        <w:jc w:val="both"/>
        <w:rPr>
          <w:color w:val="auto"/>
          <w:sz w:val="28"/>
          <w:szCs w:val="28"/>
        </w:rPr>
      </w:pPr>
      <w:r>
        <w:rPr>
          <w:color w:val="auto"/>
          <w:sz w:val="28"/>
          <w:szCs w:val="28"/>
        </w:rPr>
        <w:t xml:space="preserve">2.8 </w:t>
      </w:r>
      <w:r w:rsidR="0001371C" w:rsidRPr="00614186">
        <w:rPr>
          <w:color w:val="auto"/>
          <w:sz w:val="28"/>
          <w:szCs w:val="28"/>
        </w:rPr>
        <w:t xml:space="preserve">В случае расторжения </w:t>
      </w:r>
      <w:r w:rsidR="003E0D93" w:rsidRPr="00614186">
        <w:rPr>
          <w:color w:val="auto"/>
          <w:sz w:val="28"/>
          <w:szCs w:val="28"/>
        </w:rPr>
        <w:t>С</w:t>
      </w:r>
      <w:r w:rsidR="0001371C" w:rsidRPr="00614186">
        <w:rPr>
          <w:color w:val="auto"/>
          <w:sz w:val="28"/>
          <w:szCs w:val="28"/>
        </w:rPr>
        <w:t xml:space="preserve">траховщиком договора страхования или прекращения действия указанного договора по иным причинам, не указанным в настоящем пункте, член </w:t>
      </w:r>
      <w:r w:rsidR="00C41336" w:rsidRPr="00614186">
        <w:rPr>
          <w:color w:val="auto"/>
          <w:sz w:val="28"/>
          <w:szCs w:val="28"/>
        </w:rPr>
        <w:t>Ассоциации</w:t>
      </w:r>
      <w:r w:rsidR="0001371C" w:rsidRPr="00614186">
        <w:rPr>
          <w:color w:val="auto"/>
          <w:sz w:val="28"/>
          <w:szCs w:val="28"/>
        </w:rPr>
        <w:t xml:space="preserve"> обязан уведомить об этом </w:t>
      </w:r>
      <w:r w:rsidR="00C41336" w:rsidRPr="00614186">
        <w:rPr>
          <w:color w:val="auto"/>
          <w:sz w:val="28"/>
          <w:szCs w:val="28"/>
        </w:rPr>
        <w:t>Ассоциацию</w:t>
      </w:r>
      <w:r w:rsidR="0001371C" w:rsidRPr="00614186">
        <w:rPr>
          <w:color w:val="auto"/>
          <w:sz w:val="28"/>
          <w:szCs w:val="28"/>
        </w:rPr>
        <w:t xml:space="preserve"> не позднее </w:t>
      </w:r>
      <w:r w:rsidR="007917E9" w:rsidRPr="00614186">
        <w:rPr>
          <w:color w:val="auto"/>
          <w:sz w:val="28"/>
          <w:szCs w:val="28"/>
        </w:rPr>
        <w:t>десяти</w:t>
      </w:r>
      <w:r w:rsidR="0001371C" w:rsidRPr="00614186">
        <w:rPr>
          <w:color w:val="auto"/>
          <w:sz w:val="28"/>
          <w:szCs w:val="28"/>
        </w:rPr>
        <w:t xml:space="preserve"> дней со дня получения соответствующей информации. При этом член </w:t>
      </w:r>
      <w:r w:rsidR="00C41336" w:rsidRPr="00614186">
        <w:rPr>
          <w:color w:val="auto"/>
          <w:sz w:val="28"/>
          <w:szCs w:val="28"/>
        </w:rPr>
        <w:t>Ассоциации</w:t>
      </w:r>
      <w:r w:rsidR="0001371C" w:rsidRPr="00614186">
        <w:rPr>
          <w:color w:val="auto"/>
          <w:sz w:val="28"/>
          <w:szCs w:val="28"/>
        </w:rPr>
        <w:t xml:space="preserve"> обязан обеспечить страхование своей гражданской ответственности с момента прекращения действия указанного договора страхования путем заключения нового договора страхования гражданской ответственности с установлением в нем, при необходимости, соответствующего ретроактивного периода. В этом случае новый договор страхования гражданской ответственности должен быть заключен в срок не позднее десяти дней со дня получения членом </w:t>
      </w:r>
      <w:r w:rsidR="00C41336" w:rsidRPr="00614186">
        <w:rPr>
          <w:color w:val="auto"/>
          <w:sz w:val="28"/>
          <w:szCs w:val="28"/>
        </w:rPr>
        <w:lastRenderedPageBreak/>
        <w:t>Ассоциации</w:t>
      </w:r>
      <w:r w:rsidR="0001371C" w:rsidRPr="00614186">
        <w:rPr>
          <w:color w:val="auto"/>
          <w:sz w:val="28"/>
          <w:szCs w:val="28"/>
        </w:rPr>
        <w:t xml:space="preserve"> информации о прекращении действия предыдущего индивидуального договора страхования гражданской ответственности.</w:t>
      </w:r>
    </w:p>
    <w:p w:rsidR="0001371C" w:rsidRDefault="006562C7" w:rsidP="008A0D4F">
      <w:pPr>
        <w:pStyle w:val="Default"/>
        <w:spacing w:line="360" w:lineRule="auto"/>
        <w:ind w:firstLine="708"/>
        <w:jc w:val="both"/>
        <w:rPr>
          <w:color w:val="auto"/>
          <w:sz w:val="28"/>
          <w:szCs w:val="28"/>
        </w:rPr>
      </w:pPr>
      <w:r w:rsidRPr="00614186">
        <w:rPr>
          <w:color w:val="auto"/>
          <w:sz w:val="28"/>
          <w:szCs w:val="28"/>
        </w:rPr>
        <w:t>2</w:t>
      </w:r>
      <w:r w:rsidR="0001371C" w:rsidRPr="00614186">
        <w:rPr>
          <w:color w:val="auto"/>
          <w:sz w:val="28"/>
          <w:szCs w:val="28"/>
        </w:rPr>
        <w:t>.</w:t>
      </w:r>
      <w:r w:rsidRPr="00614186">
        <w:rPr>
          <w:color w:val="auto"/>
          <w:sz w:val="28"/>
          <w:szCs w:val="28"/>
        </w:rPr>
        <w:t>9</w:t>
      </w:r>
      <w:r w:rsidR="0001371C" w:rsidRPr="00614186">
        <w:rPr>
          <w:color w:val="auto"/>
          <w:sz w:val="28"/>
          <w:szCs w:val="28"/>
        </w:rPr>
        <w:t xml:space="preserve"> Территорией страхования гражданской ответственности по </w:t>
      </w:r>
      <w:r w:rsidR="001B66A3" w:rsidRPr="00614186">
        <w:rPr>
          <w:color w:val="auto"/>
          <w:sz w:val="28"/>
          <w:szCs w:val="28"/>
        </w:rPr>
        <w:t>настоящему Положению</w:t>
      </w:r>
      <w:r w:rsidR="0001371C" w:rsidRPr="00614186">
        <w:rPr>
          <w:color w:val="auto"/>
          <w:sz w:val="28"/>
          <w:szCs w:val="28"/>
        </w:rPr>
        <w:t xml:space="preserve"> является территория Российской Федерации.</w:t>
      </w:r>
    </w:p>
    <w:p w:rsidR="00FE6A72" w:rsidRPr="00614186" w:rsidRDefault="006562C7" w:rsidP="008A0D4F">
      <w:pPr>
        <w:pStyle w:val="Default"/>
        <w:spacing w:line="360" w:lineRule="auto"/>
        <w:ind w:firstLine="708"/>
        <w:jc w:val="both"/>
        <w:rPr>
          <w:color w:val="auto"/>
          <w:sz w:val="28"/>
          <w:szCs w:val="28"/>
        </w:rPr>
      </w:pPr>
      <w:r w:rsidRPr="00614186">
        <w:rPr>
          <w:color w:val="auto"/>
          <w:sz w:val="28"/>
          <w:szCs w:val="28"/>
        </w:rPr>
        <w:t>2</w:t>
      </w:r>
      <w:r w:rsidR="00FE6A72" w:rsidRPr="00614186">
        <w:rPr>
          <w:color w:val="auto"/>
          <w:sz w:val="28"/>
          <w:szCs w:val="28"/>
        </w:rPr>
        <w:t>.</w:t>
      </w:r>
      <w:r w:rsidRPr="00614186">
        <w:rPr>
          <w:color w:val="auto"/>
          <w:sz w:val="28"/>
          <w:szCs w:val="28"/>
        </w:rPr>
        <w:t>1</w:t>
      </w:r>
      <w:r w:rsidR="008F2D49">
        <w:rPr>
          <w:color w:val="auto"/>
          <w:sz w:val="28"/>
          <w:szCs w:val="28"/>
        </w:rPr>
        <w:t>0</w:t>
      </w:r>
      <w:r w:rsidR="00FE6A72" w:rsidRPr="00614186">
        <w:rPr>
          <w:color w:val="auto"/>
          <w:sz w:val="28"/>
          <w:szCs w:val="28"/>
        </w:rPr>
        <w:t xml:space="preserve"> Договор страхования «на годовой базе». </w:t>
      </w:r>
    </w:p>
    <w:p w:rsidR="0001371C" w:rsidRPr="00614186" w:rsidRDefault="00484ACA" w:rsidP="008A0D4F">
      <w:pPr>
        <w:tabs>
          <w:tab w:val="left" w:pos="0"/>
          <w:tab w:val="left" w:pos="426"/>
        </w:tabs>
        <w:spacing w:line="360" w:lineRule="auto"/>
        <w:jc w:val="both"/>
        <w:rPr>
          <w:rFonts w:ascii="Times New Roman" w:eastAsiaTheme="minorHAnsi" w:hAnsi="Times New Roman"/>
          <w:sz w:val="28"/>
          <w:szCs w:val="28"/>
          <w:lang w:eastAsia="en-US"/>
        </w:rPr>
      </w:pPr>
      <w:r w:rsidRPr="00614186">
        <w:rPr>
          <w:rFonts w:ascii="Times New Roman" w:eastAsiaTheme="minorHAnsi" w:hAnsi="Times New Roman"/>
          <w:sz w:val="28"/>
          <w:szCs w:val="28"/>
          <w:lang w:eastAsia="en-US"/>
        </w:rPr>
        <w:tab/>
      </w:r>
      <w:r w:rsidRPr="00614186">
        <w:rPr>
          <w:rFonts w:ascii="Times New Roman" w:eastAsiaTheme="minorHAnsi" w:hAnsi="Times New Roman"/>
          <w:sz w:val="28"/>
          <w:szCs w:val="28"/>
          <w:lang w:eastAsia="en-US"/>
        </w:rPr>
        <w:tab/>
      </w:r>
      <w:r w:rsidR="006562C7" w:rsidRPr="00614186">
        <w:rPr>
          <w:rFonts w:ascii="Times New Roman" w:eastAsiaTheme="minorHAnsi" w:hAnsi="Times New Roman"/>
          <w:sz w:val="28"/>
          <w:szCs w:val="28"/>
          <w:lang w:eastAsia="en-US"/>
        </w:rPr>
        <w:t>2</w:t>
      </w:r>
      <w:r w:rsidR="0001371C" w:rsidRPr="00614186">
        <w:rPr>
          <w:rFonts w:ascii="Times New Roman" w:eastAsiaTheme="minorHAnsi" w:hAnsi="Times New Roman"/>
          <w:sz w:val="28"/>
          <w:szCs w:val="28"/>
          <w:lang w:eastAsia="en-US"/>
        </w:rPr>
        <w:t>.</w:t>
      </w:r>
      <w:r w:rsidR="006562C7" w:rsidRPr="00614186">
        <w:rPr>
          <w:rFonts w:ascii="Times New Roman" w:eastAsiaTheme="minorHAnsi" w:hAnsi="Times New Roman"/>
          <w:sz w:val="28"/>
          <w:szCs w:val="28"/>
          <w:lang w:eastAsia="en-US"/>
        </w:rPr>
        <w:t>1</w:t>
      </w:r>
      <w:r w:rsidR="008F2D49">
        <w:rPr>
          <w:rFonts w:ascii="Times New Roman" w:eastAsiaTheme="minorHAnsi" w:hAnsi="Times New Roman"/>
          <w:sz w:val="28"/>
          <w:szCs w:val="28"/>
          <w:lang w:eastAsia="en-US"/>
        </w:rPr>
        <w:t>0</w:t>
      </w:r>
      <w:r w:rsidR="004029F3" w:rsidRPr="00614186">
        <w:rPr>
          <w:rFonts w:ascii="Times New Roman" w:eastAsiaTheme="minorHAnsi" w:hAnsi="Times New Roman"/>
          <w:sz w:val="28"/>
          <w:szCs w:val="28"/>
          <w:lang w:eastAsia="en-US"/>
        </w:rPr>
        <w:t>.</w:t>
      </w:r>
      <w:r w:rsidR="0001371C" w:rsidRPr="00614186">
        <w:rPr>
          <w:rFonts w:ascii="Times New Roman" w:eastAsiaTheme="minorHAnsi" w:hAnsi="Times New Roman"/>
          <w:sz w:val="28"/>
          <w:szCs w:val="28"/>
          <w:lang w:eastAsia="en-US"/>
        </w:rPr>
        <w:t xml:space="preserve">1 Каждый член </w:t>
      </w:r>
      <w:r w:rsidR="00313E8E" w:rsidRPr="00614186">
        <w:rPr>
          <w:rFonts w:ascii="Times New Roman" w:eastAsiaTheme="minorHAnsi" w:hAnsi="Times New Roman"/>
          <w:sz w:val="28"/>
          <w:szCs w:val="28"/>
          <w:lang w:eastAsia="en-US"/>
        </w:rPr>
        <w:t>Ассоциации</w:t>
      </w:r>
      <w:r w:rsidR="0001371C" w:rsidRPr="00614186">
        <w:rPr>
          <w:rFonts w:ascii="Times New Roman" w:eastAsiaTheme="minorHAnsi" w:hAnsi="Times New Roman"/>
          <w:sz w:val="28"/>
          <w:szCs w:val="28"/>
          <w:lang w:eastAsia="en-US"/>
        </w:rPr>
        <w:t xml:space="preserve"> обязан обеспечить непрерывное страхование своей гражданской ответственности «на годовой базе» в течение всего периода своего членства в </w:t>
      </w:r>
      <w:r w:rsidR="00C41336" w:rsidRPr="00614186">
        <w:rPr>
          <w:rFonts w:ascii="Times New Roman" w:eastAsiaTheme="minorHAnsi" w:hAnsi="Times New Roman"/>
          <w:sz w:val="28"/>
          <w:szCs w:val="28"/>
          <w:lang w:eastAsia="en-US"/>
        </w:rPr>
        <w:t>Ассоциации</w:t>
      </w:r>
      <w:r w:rsidR="0001371C" w:rsidRPr="00614186">
        <w:rPr>
          <w:rFonts w:ascii="Times New Roman" w:eastAsiaTheme="minorHAnsi" w:hAnsi="Times New Roman"/>
          <w:sz w:val="28"/>
          <w:szCs w:val="28"/>
          <w:lang w:eastAsia="en-US"/>
        </w:rPr>
        <w:t>, независимо от наличия заключенных договоров страхования на «объектной базе».</w:t>
      </w:r>
    </w:p>
    <w:p w:rsidR="007917E9" w:rsidRPr="00614186" w:rsidRDefault="00890290" w:rsidP="008A0D4F">
      <w:pPr>
        <w:tabs>
          <w:tab w:val="left" w:pos="0"/>
          <w:tab w:val="left" w:pos="426"/>
        </w:tabs>
        <w:spacing w:line="360" w:lineRule="auto"/>
        <w:jc w:val="both"/>
        <w:rPr>
          <w:rFonts w:ascii="Times New Roman" w:eastAsiaTheme="minorHAnsi" w:hAnsi="Times New Roman"/>
          <w:sz w:val="28"/>
          <w:szCs w:val="28"/>
          <w:lang w:eastAsia="en-US"/>
        </w:rPr>
      </w:pPr>
      <w:r w:rsidRPr="00614186">
        <w:rPr>
          <w:rFonts w:ascii="Times New Roman" w:eastAsiaTheme="minorHAnsi" w:hAnsi="Times New Roman"/>
          <w:sz w:val="28"/>
          <w:szCs w:val="28"/>
          <w:lang w:eastAsia="en-US"/>
        </w:rPr>
        <w:tab/>
      </w:r>
      <w:r w:rsidR="00484ACA" w:rsidRPr="00614186">
        <w:rPr>
          <w:rFonts w:ascii="Times New Roman" w:eastAsiaTheme="minorHAnsi" w:hAnsi="Times New Roman"/>
          <w:sz w:val="28"/>
          <w:szCs w:val="28"/>
          <w:lang w:eastAsia="en-US"/>
        </w:rPr>
        <w:tab/>
      </w:r>
      <w:r w:rsidR="006562C7" w:rsidRPr="00614186">
        <w:rPr>
          <w:rFonts w:ascii="Times New Roman" w:eastAsiaTheme="minorHAnsi" w:hAnsi="Times New Roman"/>
          <w:sz w:val="28"/>
          <w:szCs w:val="28"/>
          <w:lang w:eastAsia="en-US"/>
        </w:rPr>
        <w:t>2</w:t>
      </w:r>
      <w:r w:rsidR="0001371C" w:rsidRPr="00614186">
        <w:rPr>
          <w:rFonts w:ascii="Times New Roman" w:eastAsiaTheme="minorHAnsi" w:hAnsi="Times New Roman"/>
          <w:sz w:val="28"/>
          <w:szCs w:val="28"/>
          <w:lang w:eastAsia="en-US"/>
        </w:rPr>
        <w:t>.</w:t>
      </w:r>
      <w:r w:rsidR="006562C7" w:rsidRPr="00614186">
        <w:rPr>
          <w:rFonts w:ascii="Times New Roman" w:eastAsiaTheme="minorHAnsi" w:hAnsi="Times New Roman"/>
          <w:sz w:val="28"/>
          <w:szCs w:val="28"/>
          <w:lang w:eastAsia="en-US"/>
        </w:rPr>
        <w:t>1</w:t>
      </w:r>
      <w:r w:rsidR="008F2D49">
        <w:rPr>
          <w:rFonts w:ascii="Times New Roman" w:eastAsiaTheme="minorHAnsi" w:hAnsi="Times New Roman"/>
          <w:sz w:val="28"/>
          <w:szCs w:val="28"/>
          <w:lang w:eastAsia="en-US"/>
        </w:rPr>
        <w:t>0</w:t>
      </w:r>
      <w:r w:rsidR="004029F3" w:rsidRPr="00614186">
        <w:rPr>
          <w:rFonts w:ascii="Times New Roman" w:eastAsiaTheme="minorHAnsi" w:hAnsi="Times New Roman"/>
          <w:sz w:val="28"/>
          <w:szCs w:val="28"/>
          <w:lang w:eastAsia="en-US"/>
        </w:rPr>
        <w:t>.</w:t>
      </w:r>
      <w:r w:rsidR="0001371C" w:rsidRPr="00614186">
        <w:rPr>
          <w:rFonts w:ascii="Times New Roman" w:eastAsiaTheme="minorHAnsi" w:hAnsi="Times New Roman"/>
          <w:sz w:val="28"/>
          <w:szCs w:val="28"/>
          <w:lang w:eastAsia="en-US"/>
        </w:rPr>
        <w:t xml:space="preserve">2 По договору страхования «на годовой базе» возмещается вред, причиненный вследствие недостатков строительных работ, </w:t>
      </w:r>
      <w:r w:rsidR="005D469B" w:rsidRPr="00E62A9C">
        <w:rPr>
          <w:rFonts w:ascii="Times New Roman" w:hAnsi="Times New Roman"/>
          <w:sz w:val="28"/>
          <w:szCs w:val="28"/>
        </w:rPr>
        <w:t>работ по сносу объектов капитального строительства</w:t>
      </w:r>
      <w:r w:rsidR="005D469B" w:rsidRPr="00614186">
        <w:rPr>
          <w:rFonts w:ascii="Times New Roman" w:eastAsiaTheme="minorHAnsi" w:hAnsi="Times New Roman"/>
          <w:sz w:val="28"/>
          <w:szCs w:val="28"/>
          <w:lang w:eastAsia="en-US"/>
        </w:rPr>
        <w:t xml:space="preserve"> </w:t>
      </w:r>
      <w:r w:rsidR="0001371C" w:rsidRPr="00614186">
        <w:rPr>
          <w:rFonts w:ascii="Times New Roman" w:eastAsiaTheme="minorHAnsi" w:hAnsi="Times New Roman"/>
          <w:sz w:val="28"/>
          <w:szCs w:val="28"/>
          <w:lang w:eastAsia="en-US"/>
        </w:rPr>
        <w:t>которые оказывают влияние на безопасность объектов капитального строительства, выполняемых Страхователем (Застрахованным лицом) при одновременном выполнении следующих условий:</w:t>
      </w:r>
    </w:p>
    <w:p w:rsidR="007917E9" w:rsidRPr="00614186" w:rsidRDefault="007917E9" w:rsidP="008A0D4F">
      <w:pPr>
        <w:tabs>
          <w:tab w:val="left" w:pos="0"/>
          <w:tab w:val="left" w:pos="426"/>
        </w:tabs>
        <w:spacing w:line="360" w:lineRule="auto"/>
        <w:jc w:val="both"/>
        <w:rPr>
          <w:rFonts w:ascii="Times New Roman" w:eastAsiaTheme="minorHAnsi" w:hAnsi="Times New Roman"/>
          <w:sz w:val="28"/>
          <w:szCs w:val="28"/>
          <w:lang w:eastAsia="en-US"/>
        </w:rPr>
      </w:pPr>
      <w:r w:rsidRPr="00614186">
        <w:rPr>
          <w:rFonts w:ascii="Times New Roman" w:eastAsiaTheme="minorHAnsi" w:hAnsi="Times New Roman"/>
          <w:sz w:val="28"/>
          <w:szCs w:val="28"/>
          <w:lang w:eastAsia="en-US"/>
        </w:rPr>
        <w:tab/>
      </w:r>
      <w:r w:rsidRPr="00614186">
        <w:rPr>
          <w:rFonts w:ascii="Times New Roman" w:eastAsiaTheme="minorHAnsi" w:hAnsi="Times New Roman"/>
          <w:sz w:val="28"/>
          <w:szCs w:val="28"/>
          <w:lang w:eastAsia="en-US"/>
        </w:rPr>
        <w:tab/>
        <w:t>2.1</w:t>
      </w:r>
      <w:r w:rsidR="008F2D49">
        <w:rPr>
          <w:rFonts w:ascii="Times New Roman" w:eastAsiaTheme="minorHAnsi" w:hAnsi="Times New Roman"/>
          <w:sz w:val="28"/>
          <w:szCs w:val="28"/>
          <w:lang w:eastAsia="en-US"/>
        </w:rPr>
        <w:t>0</w:t>
      </w:r>
      <w:r w:rsidRPr="00614186">
        <w:rPr>
          <w:rFonts w:ascii="Times New Roman" w:eastAsiaTheme="minorHAnsi" w:hAnsi="Times New Roman"/>
          <w:sz w:val="28"/>
          <w:szCs w:val="28"/>
          <w:lang w:eastAsia="en-US"/>
        </w:rPr>
        <w:t xml:space="preserve">.2.1 </w:t>
      </w:r>
      <w:r w:rsidR="0001371C" w:rsidRPr="00614186">
        <w:rPr>
          <w:rFonts w:ascii="Times New Roman" w:eastAsiaTheme="minorHAnsi" w:hAnsi="Times New Roman"/>
          <w:sz w:val="28"/>
          <w:szCs w:val="28"/>
          <w:lang w:eastAsia="en-US"/>
        </w:rPr>
        <w:t>причинение вреда произошло в течение срока действия договора страхования;</w:t>
      </w:r>
    </w:p>
    <w:p w:rsidR="007917E9" w:rsidRPr="00614186" w:rsidRDefault="009C7AB4" w:rsidP="008A0D4F">
      <w:pPr>
        <w:tabs>
          <w:tab w:val="left" w:pos="0"/>
          <w:tab w:val="left" w:pos="426"/>
        </w:tabs>
        <w:spacing w:line="36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ab/>
      </w:r>
      <w:r>
        <w:rPr>
          <w:rFonts w:ascii="Times New Roman" w:eastAsiaTheme="minorHAnsi" w:hAnsi="Times New Roman"/>
          <w:sz w:val="28"/>
          <w:szCs w:val="28"/>
          <w:lang w:eastAsia="en-US"/>
        </w:rPr>
        <w:tab/>
        <w:t>2.1</w:t>
      </w:r>
      <w:r w:rsidR="008F2D49">
        <w:rPr>
          <w:rFonts w:ascii="Times New Roman" w:eastAsiaTheme="minorHAnsi" w:hAnsi="Times New Roman"/>
          <w:sz w:val="28"/>
          <w:szCs w:val="28"/>
          <w:lang w:eastAsia="en-US"/>
        </w:rPr>
        <w:t>0</w:t>
      </w:r>
      <w:r w:rsidR="007917E9" w:rsidRPr="00614186">
        <w:rPr>
          <w:rFonts w:ascii="Times New Roman" w:eastAsiaTheme="minorHAnsi" w:hAnsi="Times New Roman"/>
          <w:sz w:val="28"/>
          <w:szCs w:val="28"/>
          <w:lang w:eastAsia="en-US"/>
        </w:rPr>
        <w:t xml:space="preserve">.2.2 </w:t>
      </w:r>
      <w:r w:rsidR="0001371C" w:rsidRPr="00614186">
        <w:rPr>
          <w:rFonts w:ascii="Times New Roman" w:eastAsiaTheme="minorHAnsi" w:hAnsi="Times New Roman"/>
          <w:sz w:val="28"/>
          <w:szCs w:val="28"/>
          <w:lang w:eastAsia="en-US"/>
        </w:rPr>
        <w:t>причинение вреда произошло в пределах территории страхования, указанной в договоре страхования;</w:t>
      </w:r>
      <w:r w:rsidR="007917E9" w:rsidRPr="00614186">
        <w:rPr>
          <w:rFonts w:ascii="Times New Roman" w:eastAsiaTheme="minorHAnsi" w:hAnsi="Times New Roman"/>
          <w:sz w:val="28"/>
          <w:szCs w:val="28"/>
          <w:lang w:eastAsia="en-US"/>
        </w:rPr>
        <w:t xml:space="preserve"> </w:t>
      </w:r>
    </w:p>
    <w:p w:rsidR="004B0600" w:rsidRPr="00614186" w:rsidRDefault="007917E9" w:rsidP="008A0D4F">
      <w:pPr>
        <w:tabs>
          <w:tab w:val="left" w:pos="0"/>
          <w:tab w:val="left" w:pos="426"/>
        </w:tabs>
        <w:spacing w:line="360" w:lineRule="auto"/>
        <w:jc w:val="both"/>
        <w:rPr>
          <w:rFonts w:ascii="Times New Roman" w:eastAsiaTheme="minorHAnsi" w:hAnsi="Times New Roman"/>
          <w:sz w:val="28"/>
          <w:szCs w:val="28"/>
          <w:lang w:eastAsia="en-US"/>
        </w:rPr>
      </w:pPr>
      <w:r w:rsidRPr="00614186">
        <w:rPr>
          <w:rFonts w:ascii="Times New Roman" w:eastAsiaTheme="minorHAnsi" w:hAnsi="Times New Roman"/>
          <w:sz w:val="28"/>
          <w:szCs w:val="28"/>
          <w:lang w:eastAsia="en-US"/>
        </w:rPr>
        <w:tab/>
      </w:r>
      <w:r w:rsidRPr="00614186">
        <w:rPr>
          <w:rFonts w:ascii="Times New Roman" w:eastAsiaTheme="minorHAnsi" w:hAnsi="Times New Roman"/>
          <w:sz w:val="28"/>
          <w:szCs w:val="28"/>
          <w:lang w:eastAsia="en-US"/>
        </w:rPr>
        <w:tab/>
        <w:t>2.1</w:t>
      </w:r>
      <w:r w:rsidR="008F2D49">
        <w:rPr>
          <w:rFonts w:ascii="Times New Roman" w:eastAsiaTheme="minorHAnsi" w:hAnsi="Times New Roman"/>
          <w:sz w:val="28"/>
          <w:szCs w:val="28"/>
          <w:lang w:eastAsia="en-US"/>
        </w:rPr>
        <w:t>0</w:t>
      </w:r>
      <w:r w:rsidRPr="00614186">
        <w:rPr>
          <w:rFonts w:ascii="Times New Roman" w:eastAsiaTheme="minorHAnsi" w:hAnsi="Times New Roman"/>
          <w:sz w:val="28"/>
          <w:szCs w:val="28"/>
          <w:lang w:eastAsia="en-US"/>
        </w:rPr>
        <w:t>.2.3</w:t>
      </w:r>
      <w:r w:rsidR="003E0D93" w:rsidRPr="00614186">
        <w:rPr>
          <w:rFonts w:ascii="Times New Roman" w:eastAsiaTheme="minorHAnsi" w:hAnsi="Times New Roman"/>
          <w:sz w:val="28"/>
          <w:szCs w:val="28"/>
          <w:lang w:eastAsia="en-US"/>
        </w:rPr>
        <w:t xml:space="preserve"> </w:t>
      </w:r>
      <w:r w:rsidR="0001371C" w:rsidRPr="00614186">
        <w:rPr>
          <w:rFonts w:ascii="Times New Roman" w:eastAsiaTheme="minorHAnsi" w:hAnsi="Times New Roman"/>
          <w:sz w:val="28"/>
          <w:szCs w:val="28"/>
          <w:lang w:eastAsia="en-US"/>
        </w:rPr>
        <w:t xml:space="preserve">недостатки работ, приведшие к причинению вреда, были допущены в период членства в </w:t>
      </w:r>
      <w:r w:rsidR="00C41336" w:rsidRPr="00614186">
        <w:rPr>
          <w:rFonts w:ascii="Times New Roman" w:eastAsiaTheme="minorHAnsi" w:hAnsi="Times New Roman"/>
          <w:sz w:val="28"/>
          <w:szCs w:val="28"/>
          <w:lang w:eastAsia="en-US"/>
        </w:rPr>
        <w:t>Ассоциации</w:t>
      </w:r>
      <w:r w:rsidR="0001371C" w:rsidRPr="00614186">
        <w:rPr>
          <w:rFonts w:ascii="Times New Roman" w:eastAsiaTheme="minorHAnsi" w:hAnsi="Times New Roman"/>
          <w:sz w:val="28"/>
          <w:szCs w:val="28"/>
          <w:lang w:eastAsia="en-US"/>
        </w:rPr>
        <w:t xml:space="preserve"> в течение срока действия договора страхования или в ретроактивный период;</w:t>
      </w:r>
      <w:r w:rsidR="004B0600" w:rsidRPr="00614186">
        <w:rPr>
          <w:rFonts w:ascii="Times New Roman" w:eastAsiaTheme="minorHAnsi" w:hAnsi="Times New Roman"/>
          <w:sz w:val="28"/>
          <w:szCs w:val="28"/>
          <w:lang w:eastAsia="en-US"/>
        </w:rPr>
        <w:t xml:space="preserve"> </w:t>
      </w:r>
    </w:p>
    <w:p w:rsidR="0001371C" w:rsidRPr="00614186" w:rsidRDefault="004B0600" w:rsidP="008A0D4F">
      <w:pPr>
        <w:tabs>
          <w:tab w:val="left" w:pos="0"/>
          <w:tab w:val="left" w:pos="426"/>
        </w:tabs>
        <w:spacing w:line="360" w:lineRule="auto"/>
        <w:jc w:val="both"/>
        <w:rPr>
          <w:rFonts w:ascii="Times New Roman" w:eastAsiaTheme="minorHAnsi" w:hAnsi="Times New Roman"/>
          <w:sz w:val="28"/>
          <w:szCs w:val="28"/>
          <w:lang w:eastAsia="en-US"/>
        </w:rPr>
      </w:pPr>
      <w:r w:rsidRPr="00614186">
        <w:rPr>
          <w:rFonts w:ascii="Times New Roman" w:eastAsiaTheme="minorHAnsi" w:hAnsi="Times New Roman"/>
          <w:sz w:val="28"/>
          <w:szCs w:val="28"/>
          <w:lang w:eastAsia="en-US"/>
        </w:rPr>
        <w:tab/>
      </w:r>
      <w:r w:rsidR="009C7AB4">
        <w:rPr>
          <w:rFonts w:ascii="Times New Roman" w:eastAsiaTheme="minorHAnsi" w:hAnsi="Times New Roman"/>
          <w:sz w:val="28"/>
          <w:szCs w:val="28"/>
          <w:lang w:eastAsia="en-US"/>
        </w:rPr>
        <w:tab/>
      </w:r>
      <w:r w:rsidRPr="00614186">
        <w:rPr>
          <w:rFonts w:ascii="Times New Roman" w:eastAsiaTheme="minorHAnsi" w:hAnsi="Times New Roman"/>
          <w:sz w:val="28"/>
          <w:szCs w:val="28"/>
          <w:lang w:eastAsia="en-US"/>
        </w:rPr>
        <w:t>2.1</w:t>
      </w:r>
      <w:r w:rsidR="008F2D49">
        <w:rPr>
          <w:rFonts w:ascii="Times New Roman" w:eastAsiaTheme="minorHAnsi" w:hAnsi="Times New Roman"/>
          <w:sz w:val="28"/>
          <w:szCs w:val="28"/>
          <w:lang w:eastAsia="en-US"/>
        </w:rPr>
        <w:t>0</w:t>
      </w:r>
      <w:r w:rsidRPr="00614186">
        <w:rPr>
          <w:rFonts w:ascii="Times New Roman" w:eastAsiaTheme="minorHAnsi" w:hAnsi="Times New Roman"/>
          <w:sz w:val="28"/>
          <w:szCs w:val="28"/>
          <w:lang w:eastAsia="en-US"/>
        </w:rPr>
        <w:t>.2.</w:t>
      </w:r>
      <w:r w:rsidR="009C7AB4">
        <w:rPr>
          <w:rFonts w:ascii="Times New Roman" w:eastAsiaTheme="minorHAnsi" w:hAnsi="Times New Roman"/>
          <w:sz w:val="28"/>
          <w:szCs w:val="28"/>
          <w:lang w:eastAsia="en-US"/>
        </w:rPr>
        <w:t>4</w:t>
      </w:r>
      <w:r w:rsidRPr="00614186">
        <w:rPr>
          <w:rFonts w:ascii="Times New Roman" w:eastAsiaTheme="minorHAnsi" w:hAnsi="Times New Roman"/>
          <w:sz w:val="28"/>
          <w:szCs w:val="28"/>
          <w:lang w:eastAsia="en-US"/>
        </w:rPr>
        <w:t xml:space="preserve"> </w:t>
      </w:r>
      <w:r w:rsidR="003E0D93" w:rsidRPr="00614186">
        <w:rPr>
          <w:rFonts w:ascii="Times New Roman" w:eastAsiaTheme="minorHAnsi" w:hAnsi="Times New Roman"/>
          <w:sz w:val="28"/>
          <w:szCs w:val="28"/>
          <w:lang w:eastAsia="en-US"/>
        </w:rPr>
        <w:t>и</w:t>
      </w:r>
      <w:r w:rsidR="0001371C" w:rsidRPr="00614186">
        <w:rPr>
          <w:rFonts w:ascii="Times New Roman" w:eastAsiaTheme="minorHAnsi" w:hAnsi="Times New Roman"/>
          <w:sz w:val="28"/>
          <w:szCs w:val="28"/>
          <w:lang w:eastAsia="en-US"/>
        </w:rPr>
        <w:t>меется причинно-следственная связь между недостатками, допущенными Страхователем (Застрахованным лицом), и причинением вреда.</w:t>
      </w:r>
    </w:p>
    <w:p w:rsidR="00C2716A" w:rsidRPr="00614186" w:rsidRDefault="00890290" w:rsidP="008A0D4F">
      <w:pPr>
        <w:tabs>
          <w:tab w:val="left" w:pos="0"/>
          <w:tab w:val="left" w:pos="426"/>
        </w:tabs>
        <w:spacing w:line="360" w:lineRule="auto"/>
        <w:jc w:val="both"/>
        <w:rPr>
          <w:rFonts w:ascii="Times New Roman" w:hAnsi="Times New Roman"/>
          <w:sz w:val="28"/>
          <w:szCs w:val="28"/>
        </w:rPr>
      </w:pPr>
      <w:r w:rsidRPr="00614186">
        <w:rPr>
          <w:rFonts w:ascii="Times New Roman" w:eastAsiaTheme="minorHAnsi" w:hAnsi="Times New Roman"/>
          <w:sz w:val="28"/>
          <w:szCs w:val="28"/>
          <w:lang w:eastAsia="en-US"/>
        </w:rPr>
        <w:tab/>
      </w:r>
      <w:r w:rsidR="00484ACA" w:rsidRPr="0079313D">
        <w:rPr>
          <w:rFonts w:ascii="Times New Roman" w:eastAsiaTheme="minorHAnsi" w:hAnsi="Times New Roman"/>
          <w:color w:val="FF0000"/>
          <w:sz w:val="28"/>
          <w:szCs w:val="28"/>
          <w:lang w:eastAsia="en-US"/>
        </w:rPr>
        <w:tab/>
      </w:r>
      <w:r w:rsidR="00B704B6" w:rsidRPr="00614186">
        <w:rPr>
          <w:rFonts w:ascii="Times New Roman" w:hAnsi="Times New Roman"/>
          <w:sz w:val="28"/>
          <w:szCs w:val="28"/>
        </w:rPr>
        <w:t>2</w:t>
      </w:r>
      <w:r w:rsidR="00FE6A72" w:rsidRPr="00614186">
        <w:rPr>
          <w:rFonts w:ascii="Times New Roman" w:hAnsi="Times New Roman"/>
          <w:sz w:val="28"/>
          <w:szCs w:val="28"/>
        </w:rPr>
        <w:t>.</w:t>
      </w:r>
      <w:r w:rsidR="004029F3" w:rsidRPr="00614186">
        <w:rPr>
          <w:rFonts w:ascii="Times New Roman" w:hAnsi="Times New Roman"/>
          <w:sz w:val="28"/>
          <w:szCs w:val="28"/>
        </w:rPr>
        <w:t>1</w:t>
      </w:r>
      <w:r w:rsidR="008F2D49">
        <w:rPr>
          <w:rFonts w:ascii="Times New Roman" w:hAnsi="Times New Roman"/>
          <w:sz w:val="28"/>
          <w:szCs w:val="28"/>
        </w:rPr>
        <w:t>1</w:t>
      </w:r>
      <w:r w:rsidR="00FE6A72" w:rsidRPr="00614186">
        <w:rPr>
          <w:rFonts w:ascii="Times New Roman" w:hAnsi="Times New Roman"/>
          <w:sz w:val="28"/>
          <w:szCs w:val="28"/>
        </w:rPr>
        <w:t xml:space="preserve"> Договор страхования ответственности «на объектной базе». </w:t>
      </w:r>
    </w:p>
    <w:p w:rsidR="004B0600" w:rsidRPr="00614186" w:rsidRDefault="00890290" w:rsidP="008A0D4F">
      <w:pPr>
        <w:tabs>
          <w:tab w:val="left" w:pos="0"/>
          <w:tab w:val="left" w:pos="426"/>
        </w:tabs>
        <w:spacing w:line="360" w:lineRule="auto"/>
        <w:jc w:val="both"/>
        <w:rPr>
          <w:rFonts w:ascii="Times New Roman" w:eastAsiaTheme="minorHAnsi" w:hAnsi="Times New Roman"/>
          <w:sz w:val="28"/>
          <w:szCs w:val="28"/>
          <w:lang w:eastAsia="en-US"/>
        </w:rPr>
      </w:pPr>
      <w:r w:rsidRPr="00614186">
        <w:rPr>
          <w:rFonts w:ascii="Times New Roman" w:hAnsi="Times New Roman"/>
          <w:sz w:val="28"/>
          <w:szCs w:val="28"/>
        </w:rPr>
        <w:tab/>
      </w:r>
      <w:r w:rsidR="00B704B6" w:rsidRPr="00614186">
        <w:rPr>
          <w:rFonts w:ascii="Times New Roman" w:hAnsi="Times New Roman"/>
          <w:sz w:val="28"/>
          <w:szCs w:val="28"/>
        </w:rPr>
        <w:tab/>
        <w:t>2</w:t>
      </w:r>
      <w:r w:rsidR="0001371C" w:rsidRPr="00614186">
        <w:rPr>
          <w:rFonts w:ascii="Times New Roman" w:hAnsi="Times New Roman"/>
          <w:sz w:val="28"/>
          <w:szCs w:val="28"/>
        </w:rPr>
        <w:t>.1</w:t>
      </w:r>
      <w:r w:rsidR="008F2D49">
        <w:rPr>
          <w:rFonts w:ascii="Times New Roman" w:hAnsi="Times New Roman"/>
          <w:sz w:val="28"/>
          <w:szCs w:val="28"/>
        </w:rPr>
        <w:t>1</w:t>
      </w:r>
      <w:r w:rsidR="0001371C" w:rsidRPr="00614186">
        <w:rPr>
          <w:rFonts w:ascii="Times New Roman" w:hAnsi="Times New Roman"/>
          <w:sz w:val="28"/>
          <w:szCs w:val="28"/>
        </w:rPr>
        <w:t>.</w:t>
      </w:r>
      <w:r w:rsidR="004029F3" w:rsidRPr="00614186">
        <w:rPr>
          <w:rFonts w:ascii="Times New Roman" w:hAnsi="Times New Roman"/>
          <w:sz w:val="28"/>
          <w:szCs w:val="28"/>
        </w:rPr>
        <w:t>1</w:t>
      </w:r>
      <w:r w:rsidR="0001371C" w:rsidRPr="00614186">
        <w:rPr>
          <w:rFonts w:ascii="Times New Roman" w:hAnsi="Times New Roman"/>
          <w:sz w:val="28"/>
          <w:szCs w:val="28"/>
        </w:rPr>
        <w:t xml:space="preserve"> Договор страхования гражданской ответственности «на объектной базе» применяется при заключении:</w:t>
      </w:r>
      <w:r w:rsidR="004B0600" w:rsidRPr="00614186">
        <w:rPr>
          <w:rFonts w:ascii="Times New Roman" w:eastAsiaTheme="minorHAnsi" w:hAnsi="Times New Roman"/>
          <w:sz w:val="28"/>
          <w:szCs w:val="28"/>
          <w:lang w:eastAsia="en-US"/>
        </w:rPr>
        <w:t xml:space="preserve"> </w:t>
      </w:r>
    </w:p>
    <w:p w:rsidR="004B0600" w:rsidRPr="00A65B95" w:rsidRDefault="004B0600" w:rsidP="008A0D4F">
      <w:pPr>
        <w:tabs>
          <w:tab w:val="left" w:pos="0"/>
          <w:tab w:val="left" w:pos="426"/>
        </w:tabs>
        <w:spacing w:line="360" w:lineRule="auto"/>
        <w:jc w:val="both"/>
        <w:rPr>
          <w:rFonts w:ascii="Times New Roman" w:eastAsiaTheme="minorHAnsi" w:hAnsi="Times New Roman"/>
          <w:sz w:val="28"/>
          <w:szCs w:val="28"/>
          <w:lang w:eastAsia="en-US"/>
        </w:rPr>
      </w:pPr>
      <w:r w:rsidRPr="00614186">
        <w:rPr>
          <w:rFonts w:ascii="Times New Roman" w:eastAsiaTheme="minorHAnsi" w:hAnsi="Times New Roman"/>
          <w:sz w:val="28"/>
          <w:szCs w:val="28"/>
          <w:lang w:eastAsia="en-US"/>
        </w:rPr>
        <w:lastRenderedPageBreak/>
        <w:tab/>
      </w:r>
      <w:r w:rsidRPr="00614186">
        <w:rPr>
          <w:rFonts w:ascii="Times New Roman" w:eastAsiaTheme="minorHAnsi" w:hAnsi="Times New Roman"/>
          <w:sz w:val="28"/>
          <w:szCs w:val="28"/>
          <w:lang w:eastAsia="en-US"/>
        </w:rPr>
        <w:tab/>
      </w:r>
      <w:r w:rsidRPr="00A65B95">
        <w:rPr>
          <w:rFonts w:ascii="Times New Roman" w:eastAsiaTheme="minorHAnsi" w:hAnsi="Times New Roman"/>
          <w:sz w:val="28"/>
          <w:szCs w:val="28"/>
          <w:lang w:eastAsia="en-US"/>
        </w:rPr>
        <w:t>2.1</w:t>
      </w:r>
      <w:r w:rsidR="008F2D49" w:rsidRPr="00A65B95">
        <w:rPr>
          <w:rFonts w:ascii="Times New Roman" w:eastAsiaTheme="minorHAnsi" w:hAnsi="Times New Roman"/>
          <w:sz w:val="28"/>
          <w:szCs w:val="28"/>
          <w:lang w:eastAsia="en-US"/>
        </w:rPr>
        <w:t>1</w:t>
      </w:r>
      <w:r w:rsidRPr="00A65B95">
        <w:rPr>
          <w:rFonts w:ascii="Times New Roman" w:eastAsiaTheme="minorHAnsi" w:hAnsi="Times New Roman"/>
          <w:sz w:val="28"/>
          <w:szCs w:val="28"/>
          <w:lang w:eastAsia="en-US"/>
        </w:rPr>
        <w:t>.1.1</w:t>
      </w:r>
      <w:r w:rsidR="00696537" w:rsidRPr="00A65B95">
        <w:rPr>
          <w:rFonts w:ascii="Times New Roman" w:hAnsi="Times New Roman"/>
          <w:sz w:val="28"/>
          <w:szCs w:val="28"/>
        </w:rPr>
        <w:t xml:space="preserve"> </w:t>
      </w:r>
      <w:r w:rsidR="0001371C" w:rsidRPr="00A65B95">
        <w:rPr>
          <w:rFonts w:ascii="Times New Roman" w:hAnsi="Times New Roman"/>
          <w:sz w:val="28"/>
          <w:szCs w:val="28"/>
        </w:rPr>
        <w:t>договоров строительного подряда</w:t>
      </w:r>
      <w:r w:rsidR="005D469B" w:rsidRPr="00E62A9C">
        <w:rPr>
          <w:rFonts w:ascii="Times New Roman" w:hAnsi="Times New Roman"/>
          <w:sz w:val="28"/>
          <w:szCs w:val="28"/>
        </w:rPr>
        <w:t>, договоров подряда на осуществление сноса,</w:t>
      </w:r>
      <w:r w:rsidR="0001371C" w:rsidRPr="00A65B95">
        <w:rPr>
          <w:rFonts w:ascii="Times New Roman" w:hAnsi="Times New Roman"/>
          <w:sz w:val="28"/>
          <w:szCs w:val="28"/>
        </w:rPr>
        <w:t xml:space="preserve"> со сметной стоимостью выполняемых работ более одного миллиарда рублей;</w:t>
      </w:r>
      <w:r w:rsidRPr="00A65B95">
        <w:rPr>
          <w:rFonts w:ascii="Times New Roman" w:eastAsiaTheme="minorHAnsi" w:hAnsi="Times New Roman"/>
          <w:sz w:val="28"/>
          <w:szCs w:val="28"/>
          <w:lang w:eastAsia="en-US"/>
        </w:rPr>
        <w:t xml:space="preserve"> </w:t>
      </w:r>
    </w:p>
    <w:p w:rsidR="004B0600" w:rsidRPr="00614186" w:rsidRDefault="004B0600" w:rsidP="008A0D4F">
      <w:pPr>
        <w:tabs>
          <w:tab w:val="left" w:pos="0"/>
          <w:tab w:val="left" w:pos="426"/>
        </w:tabs>
        <w:spacing w:line="360" w:lineRule="auto"/>
        <w:jc w:val="both"/>
        <w:rPr>
          <w:rFonts w:ascii="Times New Roman" w:eastAsiaTheme="minorHAnsi" w:hAnsi="Times New Roman"/>
          <w:sz w:val="28"/>
          <w:szCs w:val="28"/>
          <w:lang w:eastAsia="en-US"/>
        </w:rPr>
      </w:pPr>
      <w:r w:rsidRPr="00A65B95">
        <w:rPr>
          <w:rFonts w:ascii="Times New Roman" w:eastAsiaTheme="minorHAnsi" w:hAnsi="Times New Roman"/>
          <w:sz w:val="28"/>
          <w:szCs w:val="28"/>
          <w:lang w:eastAsia="en-US"/>
        </w:rPr>
        <w:tab/>
      </w:r>
      <w:r w:rsidRPr="00A65B95">
        <w:rPr>
          <w:rFonts w:ascii="Times New Roman" w:eastAsiaTheme="minorHAnsi" w:hAnsi="Times New Roman"/>
          <w:sz w:val="28"/>
          <w:szCs w:val="28"/>
          <w:lang w:eastAsia="en-US"/>
        </w:rPr>
        <w:tab/>
        <w:t>2.1</w:t>
      </w:r>
      <w:r w:rsidR="008F2D49" w:rsidRPr="00A65B95">
        <w:rPr>
          <w:rFonts w:ascii="Times New Roman" w:eastAsiaTheme="minorHAnsi" w:hAnsi="Times New Roman"/>
          <w:sz w:val="28"/>
          <w:szCs w:val="28"/>
          <w:lang w:eastAsia="en-US"/>
        </w:rPr>
        <w:t>1</w:t>
      </w:r>
      <w:r w:rsidRPr="00A65B95">
        <w:rPr>
          <w:rFonts w:ascii="Times New Roman" w:eastAsiaTheme="minorHAnsi" w:hAnsi="Times New Roman"/>
          <w:sz w:val="28"/>
          <w:szCs w:val="28"/>
          <w:lang w:eastAsia="en-US"/>
        </w:rPr>
        <w:t>.1.2</w:t>
      </w:r>
      <w:r w:rsidR="00696537" w:rsidRPr="00A65B95">
        <w:rPr>
          <w:rFonts w:ascii="Times New Roman" w:hAnsi="Times New Roman"/>
          <w:sz w:val="28"/>
          <w:szCs w:val="28"/>
        </w:rPr>
        <w:t xml:space="preserve"> </w:t>
      </w:r>
      <w:r w:rsidR="0001371C" w:rsidRPr="00A65B95">
        <w:rPr>
          <w:rFonts w:ascii="Times New Roman" w:hAnsi="Times New Roman"/>
          <w:sz w:val="28"/>
          <w:szCs w:val="28"/>
        </w:rPr>
        <w:t>договоров строительного подряда</w:t>
      </w:r>
      <w:r w:rsidR="005D469B" w:rsidRPr="00E62A9C">
        <w:rPr>
          <w:rFonts w:ascii="Times New Roman" w:hAnsi="Times New Roman"/>
          <w:sz w:val="28"/>
          <w:szCs w:val="28"/>
        </w:rPr>
        <w:t>, договоров подряда на осуществление сноса,</w:t>
      </w:r>
      <w:r w:rsidR="0001371C" w:rsidRPr="00A65B95">
        <w:rPr>
          <w:rFonts w:ascii="Times New Roman" w:hAnsi="Times New Roman"/>
          <w:sz w:val="28"/>
          <w:szCs w:val="28"/>
        </w:rPr>
        <w:t xml:space="preserve"> со сметной стоимостью выполняемых работ более ста миллионов рублей, если строительные работы, предусмотренные договором строительного подряда,</w:t>
      </w:r>
      <w:r w:rsidR="005D469B" w:rsidRPr="005D469B">
        <w:rPr>
          <w:rFonts w:ascii="Times New Roman" w:hAnsi="Times New Roman"/>
          <w:color w:val="FF0000"/>
          <w:sz w:val="28"/>
          <w:szCs w:val="28"/>
        </w:rPr>
        <w:t xml:space="preserve"> </w:t>
      </w:r>
      <w:r w:rsidR="005D469B" w:rsidRPr="00E62A9C">
        <w:rPr>
          <w:rFonts w:ascii="Times New Roman" w:hAnsi="Times New Roman"/>
          <w:sz w:val="28"/>
          <w:szCs w:val="28"/>
        </w:rPr>
        <w:t>договором подряда на осуществление сноса,</w:t>
      </w:r>
      <w:r w:rsidR="0001371C" w:rsidRPr="00E62A9C">
        <w:rPr>
          <w:rFonts w:ascii="Times New Roman" w:hAnsi="Times New Roman"/>
          <w:sz w:val="28"/>
          <w:szCs w:val="28"/>
        </w:rPr>
        <w:t xml:space="preserve"> </w:t>
      </w:r>
      <w:r w:rsidR="0001371C" w:rsidRPr="00A65B95">
        <w:rPr>
          <w:rFonts w:ascii="Times New Roman" w:hAnsi="Times New Roman"/>
          <w:sz w:val="28"/>
          <w:szCs w:val="28"/>
        </w:rPr>
        <w:t>выполняются в отношении особо опасных, технически сложных и уникальных объектов капитального строительства;</w:t>
      </w:r>
      <w:r w:rsidRPr="00614186">
        <w:rPr>
          <w:rFonts w:ascii="Times New Roman" w:eastAsiaTheme="minorHAnsi" w:hAnsi="Times New Roman"/>
          <w:sz w:val="28"/>
          <w:szCs w:val="28"/>
          <w:lang w:eastAsia="en-US"/>
        </w:rPr>
        <w:t xml:space="preserve"> </w:t>
      </w:r>
    </w:p>
    <w:p w:rsidR="0001371C" w:rsidRPr="00614186" w:rsidRDefault="004B0600" w:rsidP="008A0D4F">
      <w:pPr>
        <w:tabs>
          <w:tab w:val="left" w:pos="0"/>
          <w:tab w:val="left" w:pos="426"/>
        </w:tabs>
        <w:spacing w:line="360" w:lineRule="auto"/>
        <w:jc w:val="both"/>
        <w:rPr>
          <w:rFonts w:ascii="Times New Roman" w:hAnsi="Times New Roman"/>
          <w:sz w:val="28"/>
          <w:szCs w:val="28"/>
        </w:rPr>
      </w:pPr>
      <w:r w:rsidRPr="00614186">
        <w:rPr>
          <w:rFonts w:ascii="Times New Roman" w:eastAsiaTheme="minorHAnsi" w:hAnsi="Times New Roman"/>
          <w:sz w:val="28"/>
          <w:szCs w:val="28"/>
          <w:lang w:eastAsia="en-US"/>
        </w:rPr>
        <w:tab/>
      </w:r>
      <w:r w:rsidRPr="00614186">
        <w:rPr>
          <w:rFonts w:ascii="Times New Roman" w:eastAsiaTheme="minorHAnsi" w:hAnsi="Times New Roman"/>
          <w:sz w:val="28"/>
          <w:szCs w:val="28"/>
          <w:lang w:eastAsia="en-US"/>
        </w:rPr>
        <w:tab/>
        <w:t>2.1</w:t>
      </w:r>
      <w:r w:rsidR="008F2D49">
        <w:rPr>
          <w:rFonts w:ascii="Times New Roman" w:eastAsiaTheme="minorHAnsi" w:hAnsi="Times New Roman"/>
          <w:sz w:val="28"/>
          <w:szCs w:val="28"/>
          <w:lang w:eastAsia="en-US"/>
        </w:rPr>
        <w:t>1</w:t>
      </w:r>
      <w:r w:rsidRPr="00614186">
        <w:rPr>
          <w:rFonts w:ascii="Times New Roman" w:eastAsiaTheme="minorHAnsi" w:hAnsi="Times New Roman"/>
          <w:sz w:val="28"/>
          <w:szCs w:val="28"/>
          <w:lang w:eastAsia="en-US"/>
        </w:rPr>
        <w:t xml:space="preserve">.1.3 </w:t>
      </w:r>
      <w:r w:rsidR="0001371C" w:rsidRPr="00614186">
        <w:rPr>
          <w:rFonts w:ascii="Times New Roman" w:hAnsi="Times New Roman"/>
          <w:sz w:val="28"/>
          <w:szCs w:val="28"/>
        </w:rPr>
        <w:t xml:space="preserve">договоров строительного подряда, </w:t>
      </w:r>
      <w:r w:rsidR="005D469B" w:rsidRPr="00E62A9C">
        <w:rPr>
          <w:rFonts w:ascii="Times New Roman" w:hAnsi="Times New Roman"/>
          <w:sz w:val="28"/>
          <w:szCs w:val="28"/>
        </w:rPr>
        <w:t>договоров подряда на осуществление сноса,</w:t>
      </w:r>
      <w:r w:rsidR="005D469B">
        <w:rPr>
          <w:rFonts w:ascii="Times New Roman" w:hAnsi="Times New Roman"/>
          <w:color w:val="FF0000"/>
          <w:sz w:val="28"/>
          <w:szCs w:val="28"/>
        </w:rPr>
        <w:t xml:space="preserve"> </w:t>
      </w:r>
      <w:r w:rsidR="0001371C" w:rsidRPr="00614186">
        <w:rPr>
          <w:rFonts w:ascii="Times New Roman" w:hAnsi="Times New Roman"/>
          <w:sz w:val="28"/>
          <w:szCs w:val="28"/>
        </w:rPr>
        <w:t>предусматривающих выполнение экспериментальных строительных работ по технологиям, ранее не применяемым в Российской Федерации, в отношении которых отсутствует регламентация их безопасного выполнения.</w:t>
      </w:r>
    </w:p>
    <w:p w:rsidR="0001371C" w:rsidRPr="00614186" w:rsidRDefault="00890290" w:rsidP="008A0D4F">
      <w:pPr>
        <w:tabs>
          <w:tab w:val="left" w:pos="0"/>
          <w:tab w:val="left" w:pos="426"/>
        </w:tabs>
        <w:spacing w:line="360" w:lineRule="auto"/>
        <w:jc w:val="both"/>
        <w:rPr>
          <w:rFonts w:ascii="Times New Roman" w:hAnsi="Times New Roman"/>
          <w:sz w:val="28"/>
          <w:szCs w:val="28"/>
        </w:rPr>
      </w:pPr>
      <w:r w:rsidRPr="00614186">
        <w:rPr>
          <w:rFonts w:ascii="Times New Roman" w:hAnsi="Times New Roman"/>
          <w:sz w:val="28"/>
          <w:szCs w:val="28"/>
        </w:rPr>
        <w:tab/>
      </w:r>
      <w:r w:rsidR="00484ACA" w:rsidRPr="00614186">
        <w:rPr>
          <w:rFonts w:ascii="Times New Roman" w:hAnsi="Times New Roman"/>
          <w:sz w:val="28"/>
          <w:szCs w:val="28"/>
        </w:rPr>
        <w:tab/>
      </w:r>
      <w:r w:rsidR="00B704B6" w:rsidRPr="00614186">
        <w:rPr>
          <w:rFonts w:ascii="Times New Roman" w:hAnsi="Times New Roman"/>
          <w:sz w:val="28"/>
          <w:szCs w:val="28"/>
        </w:rPr>
        <w:t>2</w:t>
      </w:r>
      <w:r w:rsidR="004029F3" w:rsidRPr="00614186">
        <w:rPr>
          <w:rFonts w:ascii="Times New Roman" w:hAnsi="Times New Roman"/>
          <w:sz w:val="28"/>
          <w:szCs w:val="28"/>
        </w:rPr>
        <w:t>.1</w:t>
      </w:r>
      <w:r w:rsidR="008F2D49">
        <w:rPr>
          <w:rFonts w:ascii="Times New Roman" w:hAnsi="Times New Roman"/>
          <w:sz w:val="28"/>
          <w:szCs w:val="28"/>
        </w:rPr>
        <w:t>1</w:t>
      </w:r>
      <w:r w:rsidR="0001371C" w:rsidRPr="00614186">
        <w:rPr>
          <w:rFonts w:ascii="Times New Roman" w:hAnsi="Times New Roman"/>
          <w:sz w:val="28"/>
          <w:szCs w:val="28"/>
        </w:rPr>
        <w:t xml:space="preserve">.2 Договоры страхования гражданской ответственности «на объектной базе» могут заключаться в отношении договоров строительного подряда, </w:t>
      </w:r>
      <w:r w:rsidR="005D469B" w:rsidRPr="00E62A9C">
        <w:rPr>
          <w:rFonts w:ascii="Times New Roman" w:hAnsi="Times New Roman"/>
          <w:sz w:val="28"/>
          <w:szCs w:val="28"/>
        </w:rPr>
        <w:t xml:space="preserve">договоров подряда на осуществление сноса, </w:t>
      </w:r>
      <w:r w:rsidR="0001371C" w:rsidRPr="00614186">
        <w:rPr>
          <w:rFonts w:ascii="Times New Roman" w:hAnsi="Times New Roman"/>
          <w:sz w:val="28"/>
          <w:szCs w:val="28"/>
        </w:rPr>
        <w:t xml:space="preserve">имеющих меньшую сметную стоимость, чем установленную в пункте </w:t>
      </w:r>
      <w:r w:rsidR="00E24567" w:rsidRPr="00614186">
        <w:rPr>
          <w:rFonts w:ascii="Times New Roman" w:hAnsi="Times New Roman"/>
          <w:sz w:val="28"/>
          <w:szCs w:val="28"/>
        </w:rPr>
        <w:t>2</w:t>
      </w:r>
      <w:r w:rsidR="0001371C" w:rsidRPr="00614186">
        <w:rPr>
          <w:rFonts w:ascii="Times New Roman" w:hAnsi="Times New Roman"/>
          <w:sz w:val="28"/>
          <w:szCs w:val="28"/>
        </w:rPr>
        <w:t>.1</w:t>
      </w:r>
      <w:r w:rsidR="008F2D49">
        <w:rPr>
          <w:rFonts w:ascii="Times New Roman" w:hAnsi="Times New Roman"/>
          <w:sz w:val="28"/>
          <w:szCs w:val="28"/>
        </w:rPr>
        <w:t>1</w:t>
      </w:r>
      <w:r w:rsidR="001B66A3" w:rsidRPr="00614186">
        <w:rPr>
          <w:rFonts w:ascii="Times New Roman" w:hAnsi="Times New Roman"/>
          <w:sz w:val="28"/>
          <w:szCs w:val="28"/>
        </w:rPr>
        <w:t>.1</w:t>
      </w:r>
      <w:r w:rsidR="0001371C" w:rsidRPr="00614186">
        <w:rPr>
          <w:rFonts w:ascii="Times New Roman" w:hAnsi="Times New Roman"/>
          <w:sz w:val="28"/>
          <w:szCs w:val="28"/>
        </w:rPr>
        <w:t xml:space="preserve"> настоящ</w:t>
      </w:r>
      <w:r w:rsidR="001B66A3" w:rsidRPr="00614186">
        <w:rPr>
          <w:rFonts w:ascii="Times New Roman" w:hAnsi="Times New Roman"/>
          <w:sz w:val="28"/>
          <w:szCs w:val="28"/>
        </w:rPr>
        <w:t>его</w:t>
      </w:r>
      <w:r w:rsidR="0001371C" w:rsidRPr="00614186">
        <w:rPr>
          <w:rFonts w:ascii="Times New Roman" w:hAnsi="Times New Roman"/>
          <w:sz w:val="28"/>
          <w:szCs w:val="28"/>
        </w:rPr>
        <w:t xml:space="preserve"> </w:t>
      </w:r>
      <w:r w:rsidR="001B66A3" w:rsidRPr="00614186">
        <w:rPr>
          <w:rFonts w:ascii="Times New Roman" w:hAnsi="Times New Roman"/>
          <w:sz w:val="28"/>
          <w:szCs w:val="28"/>
        </w:rPr>
        <w:t>Положения</w:t>
      </w:r>
      <w:r w:rsidR="0001371C" w:rsidRPr="00614186">
        <w:rPr>
          <w:rFonts w:ascii="Times New Roman" w:hAnsi="Times New Roman"/>
          <w:sz w:val="28"/>
          <w:szCs w:val="28"/>
        </w:rPr>
        <w:t>, и в иных случаях, не противоречащих законодательству, по желанию лица, страхующего свою гражданскую ответственность.</w:t>
      </w:r>
    </w:p>
    <w:p w:rsidR="0001371C" w:rsidRPr="00614186" w:rsidRDefault="00890290" w:rsidP="008A0D4F">
      <w:pPr>
        <w:tabs>
          <w:tab w:val="left" w:pos="0"/>
          <w:tab w:val="left" w:pos="426"/>
        </w:tabs>
        <w:spacing w:line="360" w:lineRule="auto"/>
        <w:jc w:val="both"/>
        <w:rPr>
          <w:rFonts w:ascii="Times New Roman" w:hAnsi="Times New Roman"/>
          <w:sz w:val="28"/>
          <w:szCs w:val="28"/>
        </w:rPr>
      </w:pPr>
      <w:r w:rsidRPr="00614186">
        <w:rPr>
          <w:rFonts w:ascii="Times New Roman" w:hAnsi="Times New Roman"/>
          <w:sz w:val="28"/>
          <w:szCs w:val="28"/>
        </w:rPr>
        <w:tab/>
      </w:r>
      <w:r w:rsidR="00484ACA" w:rsidRPr="00614186">
        <w:rPr>
          <w:rFonts w:ascii="Times New Roman" w:hAnsi="Times New Roman"/>
          <w:sz w:val="28"/>
          <w:szCs w:val="28"/>
        </w:rPr>
        <w:tab/>
      </w:r>
      <w:r w:rsidR="00B704B6" w:rsidRPr="00614186">
        <w:rPr>
          <w:rFonts w:ascii="Times New Roman" w:hAnsi="Times New Roman"/>
          <w:sz w:val="28"/>
          <w:szCs w:val="28"/>
        </w:rPr>
        <w:t>2</w:t>
      </w:r>
      <w:r w:rsidR="004029F3" w:rsidRPr="00614186">
        <w:rPr>
          <w:rFonts w:ascii="Times New Roman" w:hAnsi="Times New Roman"/>
          <w:sz w:val="28"/>
          <w:szCs w:val="28"/>
        </w:rPr>
        <w:t>.1</w:t>
      </w:r>
      <w:r w:rsidR="008F2D49">
        <w:rPr>
          <w:rFonts w:ascii="Times New Roman" w:hAnsi="Times New Roman"/>
          <w:sz w:val="28"/>
          <w:szCs w:val="28"/>
        </w:rPr>
        <w:t>1</w:t>
      </w:r>
      <w:r w:rsidR="0001371C" w:rsidRPr="00614186">
        <w:rPr>
          <w:rFonts w:ascii="Times New Roman" w:hAnsi="Times New Roman"/>
          <w:sz w:val="28"/>
          <w:szCs w:val="28"/>
        </w:rPr>
        <w:t>.3</w:t>
      </w:r>
      <w:r w:rsidR="002019F7">
        <w:rPr>
          <w:rFonts w:ascii="Times New Roman" w:hAnsi="Times New Roman"/>
          <w:sz w:val="28"/>
          <w:szCs w:val="28"/>
        </w:rPr>
        <w:t xml:space="preserve"> </w:t>
      </w:r>
      <w:r w:rsidR="0001371C" w:rsidRPr="00614186">
        <w:rPr>
          <w:rFonts w:ascii="Times New Roman" w:hAnsi="Times New Roman"/>
          <w:sz w:val="28"/>
          <w:szCs w:val="28"/>
        </w:rPr>
        <w:t>Заключение договоров страхования гражданской ответственности «на объектной базе» должно осуществляться до начала выполнения строительных работ по соответствующим договорам.</w:t>
      </w:r>
    </w:p>
    <w:p w:rsidR="0001371C" w:rsidRPr="00614186" w:rsidRDefault="00890290" w:rsidP="008A0D4F">
      <w:pPr>
        <w:tabs>
          <w:tab w:val="left" w:pos="0"/>
          <w:tab w:val="left" w:pos="426"/>
        </w:tabs>
        <w:spacing w:line="360" w:lineRule="auto"/>
        <w:jc w:val="both"/>
        <w:rPr>
          <w:rFonts w:ascii="Times New Roman" w:hAnsi="Times New Roman"/>
          <w:sz w:val="28"/>
          <w:szCs w:val="28"/>
        </w:rPr>
      </w:pPr>
      <w:r w:rsidRPr="00614186">
        <w:rPr>
          <w:rFonts w:ascii="Times New Roman" w:hAnsi="Times New Roman"/>
          <w:sz w:val="28"/>
          <w:szCs w:val="28"/>
        </w:rPr>
        <w:tab/>
      </w:r>
      <w:r w:rsidR="00484ACA" w:rsidRPr="00614186">
        <w:rPr>
          <w:rFonts w:ascii="Times New Roman" w:hAnsi="Times New Roman"/>
          <w:sz w:val="28"/>
          <w:szCs w:val="28"/>
        </w:rPr>
        <w:tab/>
      </w:r>
      <w:r w:rsidR="00B704B6" w:rsidRPr="00614186">
        <w:rPr>
          <w:rFonts w:ascii="Times New Roman" w:hAnsi="Times New Roman"/>
          <w:sz w:val="28"/>
          <w:szCs w:val="28"/>
        </w:rPr>
        <w:t>2</w:t>
      </w:r>
      <w:r w:rsidR="004029F3" w:rsidRPr="00614186">
        <w:rPr>
          <w:rFonts w:ascii="Times New Roman" w:hAnsi="Times New Roman"/>
          <w:sz w:val="28"/>
          <w:szCs w:val="28"/>
        </w:rPr>
        <w:t>.1</w:t>
      </w:r>
      <w:r w:rsidR="008F2D49">
        <w:rPr>
          <w:rFonts w:ascii="Times New Roman" w:hAnsi="Times New Roman"/>
          <w:sz w:val="28"/>
          <w:szCs w:val="28"/>
        </w:rPr>
        <w:t>1</w:t>
      </w:r>
      <w:r w:rsidR="0001371C" w:rsidRPr="00614186">
        <w:rPr>
          <w:rFonts w:ascii="Times New Roman" w:hAnsi="Times New Roman"/>
          <w:sz w:val="28"/>
          <w:szCs w:val="28"/>
        </w:rPr>
        <w:t>.4 В договоре страхования «на объектной базе» указываются все работ</w:t>
      </w:r>
      <w:r w:rsidR="0053072B">
        <w:rPr>
          <w:rFonts w:ascii="Times New Roman" w:hAnsi="Times New Roman"/>
          <w:sz w:val="28"/>
          <w:szCs w:val="28"/>
        </w:rPr>
        <w:t>ы</w:t>
      </w:r>
      <w:r w:rsidR="0001371C" w:rsidRPr="00614186">
        <w:rPr>
          <w:rFonts w:ascii="Times New Roman" w:hAnsi="Times New Roman"/>
          <w:sz w:val="28"/>
          <w:szCs w:val="28"/>
        </w:rPr>
        <w:t>, которые выполняются или будут выполняться при строительстве конкретного объекта</w:t>
      </w:r>
      <w:r w:rsidR="005D469B" w:rsidRPr="00E62A9C">
        <w:rPr>
          <w:rFonts w:ascii="Times New Roman" w:hAnsi="Times New Roman"/>
          <w:sz w:val="28"/>
          <w:szCs w:val="28"/>
        </w:rPr>
        <w:t>, при осуществлении сноса объекта капитального строительства</w:t>
      </w:r>
      <w:r w:rsidR="0001371C" w:rsidRPr="00E62A9C">
        <w:rPr>
          <w:rFonts w:ascii="Times New Roman" w:hAnsi="Times New Roman"/>
          <w:sz w:val="28"/>
          <w:szCs w:val="28"/>
        </w:rPr>
        <w:t>.</w:t>
      </w:r>
    </w:p>
    <w:p w:rsidR="00884902" w:rsidRDefault="00890290" w:rsidP="008A0D4F">
      <w:pPr>
        <w:tabs>
          <w:tab w:val="left" w:pos="0"/>
          <w:tab w:val="left" w:pos="426"/>
        </w:tabs>
        <w:spacing w:line="360" w:lineRule="auto"/>
        <w:jc w:val="both"/>
        <w:rPr>
          <w:rFonts w:ascii="Times New Roman" w:hAnsi="Times New Roman"/>
          <w:sz w:val="28"/>
          <w:szCs w:val="28"/>
        </w:rPr>
      </w:pPr>
      <w:r w:rsidRPr="00614186">
        <w:rPr>
          <w:rFonts w:ascii="Times New Roman" w:hAnsi="Times New Roman"/>
          <w:sz w:val="28"/>
          <w:szCs w:val="28"/>
        </w:rPr>
        <w:tab/>
      </w:r>
      <w:r w:rsidR="00484ACA" w:rsidRPr="00614186">
        <w:rPr>
          <w:rFonts w:ascii="Times New Roman" w:hAnsi="Times New Roman"/>
          <w:sz w:val="28"/>
          <w:szCs w:val="28"/>
        </w:rPr>
        <w:tab/>
      </w:r>
      <w:r w:rsidR="00B704B6" w:rsidRPr="00614186">
        <w:rPr>
          <w:rFonts w:ascii="Times New Roman" w:hAnsi="Times New Roman"/>
          <w:sz w:val="28"/>
          <w:szCs w:val="28"/>
        </w:rPr>
        <w:t>2</w:t>
      </w:r>
      <w:r w:rsidR="004029F3" w:rsidRPr="00614186">
        <w:rPr>
          <w:rFonts w:ascii="Times New Roman" w:hAnsi="Times New Roman"/>
          <w:sz w:val="28"/>
          <w:szCs w:val="28"/>
        </w:rPr>
        <w:t>.1</w:t>
      </w:r>
      <w:r w:rsidR="008F2D49">
        <w:rPr>
          <w:rFonts w:ascii="Times New Roman" w:hAnsi="Times New Roman"/>
          <w:sz w:val="28"/>
          <w:szCs w:val="28"/>
        </w:rPr>
        <w:t>1</w:t>
      </w:r>
      <w:r w:rsidR="0001371C" w:rsidRPr="00614186">
        <w:rPr>
          <w:rFonts w:ascii="Times New Roman" w:hAnsi="Times New Roman"/>
          <w:sz w:val="28"/>
          <w:szCs w:val="28"/>
        </w:rPr>
        <w:t>.5</w:t>
      </w:r>
      <w:r w:rsidR="005F0C90" w:rsidRPr="00614186">
        <w:rPr>
          <w:rFonts w:ascii="Times New Roman" w:hAnsi="Times New Roman"/>
          <w:sz w:val="28"/>
          <w:szCs w:val="28"/>
        </w:rPr>
        <w:t xml:space="preserve"> </w:t>
      </w:r>
      <w:r w:rsidR="0001371C" w:rsidRPr="00614186">
        <w:rPr>
          <w:rFonts w:ascii="Times New Roman" w:hAnsi="Times New Roman"/>
          <w:sz w:val="28"/>
          <w:szCs w:val="28"/>
        </w:rPr>
        <w:t xml:space="preserve">Выполнение обязанности по заключению договора страхования гражданской ответственности на «объектной базе» лицом, заключившим договоры строительного подряда (генеральным подрядчиком, </w:t>
      </w:r>
      <w:r w:rsidR="0001371C" w:rsidRPr="00614186">
        <w:rPr>
          <w:rFonts w:ascii="Times New Roman" w:hAnsi="Times New Roman"/>
          <w:sz w:val="28"/>
          <w:szCs w:val="28"/>
        </w:rPr>
        <w:lastRenderedPageBreak/>
        <w:t xml:space="preserve">субподрядчиком), </w:t>
      </w:r>
      <w:r w:rsidR="005D469B" w:rsidRPr="00E62A9C">
        <w:rPr>
          <w:rFonts w:ascii="Times New Roman" w:hAnsi="Times New Roman"/>
          <w:sz w:val="28"/>
          <w:szCs w:val="28"/>
        </w:rPr>
        <w:t>договоры подряда на осуществление сноса,</w:t>
      </w:r>
      <w:r w:rsidR="005D469B">
        <w:rPr>
          <w:rFonts w:ascii="Times New Roman" w:hAnsi="Times New Roman"/>
          <w:color w:val="FF0000"/>
          <w:sz w:val="28"/>
          <w:szCs w:val="28"/>
        </w:rPr>
        <w:t xml:space="preserve"> </w:t>
      </w:r>
      <w:r w:rsidR="0001371C" w:rsidRPr="00614186">
        <w:rPr>
          <w:rFonts w:ascii="Times New Roman" w:hAnsi="Times New Roman"/>
          <w:sz w:val="28"/>
          <w:szCs w:val="28"/>
        </w:rPr>
        <w:t>может производиться путем включения этого лица в договоры страхования «на объектной базе», заключенного собственником объекта капитального строительства, концессионером, застройщиком, техническим заказчиком в качестве Застрахованного лица.</w:t>
      </w:r>
      <w:r w:rsidR="00D02242" w:rsidRPr="00614186">
        <w:rPr>
          <w:rFonts w:ascii="Times New Roman" w:hAnsi="Times New Roman"/>
          <w:sz w:val="28"/>
          <w:szCs w:val="28"/>
        </w:rPr>
        <w:tab/>
      </w:r>
    </w:p>
    <w:p w:rsidR="008F2D49" w:rsidRDefault="008F2D49" w:rsidP="008F2D49">
      <w:pPr>
        <w:pStyle w:val="a3"/>
        <w:spacing w:before="0" w:beforeAutospacing="0" w:after="0" w:afterAutospacing="0" w:line="360" w:lineRule="auto"/>
        <w:ind w:firstLine="708"/>
        <w:jc w:val="both"/>
        <w:rPr>
          <w:sz w:val="28"/>
          <w:szCs w:val="28"/>
        </w:rPr>
      </w:pPr>
      <w:r>
        <w:rPr>
          <w:sz w:val="28"/>
          <w:szCs w:val="28"/>
        </w:rPr>
        <w:t>2.12</w:t>
      </w:r>
      <w:r w:rsidRPr="00614186">
        <w:rPr>
          <w:sz w:val="28"/>
          <w:szCs w:val="28"/>
        </w:rPr>
        <w:tab/>
        <w:t xml:space="preserve"> </w:t>
      </w:r>
      <w:r>
        <w:rPr>
          <w:sz w:val="28"/>
          <w:szCs w:val="28"/>
        </w:rPr>
        <w:t>Договор коллективного страхования.</w:t>
      </w:r>
    </w:p>
    <w:p w:rsidR="008F2D49" w:rsidRPr="00614186" w:rsidRDefault="008F2D49" w:rsidP="008F2D49">
      <w:pPr>
        <w:pStyle w:val="a3"/>
        <w:spacing w:before="0" w:beforeAutospacing="0" w:after="0" w:afterAutospacing="0" w:line="360" w:lineRule="auto"/>
        <w:ind w:firstLine="708"/>
        <w:jc w:val="both"/>
        <w:rPr>
          <w:sz w:val="28"/>
          <w:szCs w:val="28"/>
        </w:rPr>
      </w:pPr>
      <w:r>
        <w:rPr>
          <w:sz w:val="28"/>
          <w:szCs w:val="28"/>
        </w:rPr>
        <w:t xml:space="preserve">2.12.1 </w:t>
      </w:r>
      <w:r w:rsidRPr="00614186">
        <w:rPr>
          <w:sz w:val="28"/>
          <w:szCs w:val="28"/>
        </w:rPr>
        <w:t xml:space="preserve">По договору коллективного страхования подлежит страхованию гражданская ответственность Ассоциации (Страхователя) и членов Ассоциации. </w:t>
      </w:r>
      <w:r w:rsidRPr="009F6280">
        <w:rPr>
          <w:sz w:val="28"/>
          <w:szCs w:val="28"/>
        </w:rPr>
        <w:t>Ответственность члена Ассоциации считается застрахованной с момента его включения в реестр членов Ассоциации.</w:t>
      </w:r>
    </w:p>
    <w:p w:rsidR="008F2D49" w:rsidRPr="00614186" w:rsidRDefault="008F2D49" w:rsidP="008F2D49">
      <w:pPr>
        <w:pStyle w:val="a3"/>
        <w:spacing w:before="0" w:beforeAutospacing="0" w:after="0" w:afterAutospacing="0" w:line="360" w:lineRule="auto"/>
        <w:ind w:firstLine="708"/>
        <w:jc w:val="both"/>
        <w:rPr>
          <w:sz w:val="28"/>
          <w:szCs w:val="28"/>
        </w:rPr>
      </w:pPr>
      <w:r>
        <w:rPr>
          <w:sz w:val="28"/>
          <w:szCs w:val="28"/>
        </w:rPr>
        <w:t xml:space="preserve">2.12.2 </w:t>
      </w:r>
      <w:r w:rsidRPr="00614186">
        <w:rPr>
          <w:sz w:val="28"/>
          <w:szCs w:val="28"/>
        </w:rPr>
        <w:t xml:space="preserve">Договор коллективного страхования может быть заключен с одной или несколькими страховыми организациями. При этом, одно и то же Застрахованное лицо (член Ассоциации) может быть застраховано по двум и более договорам коллективного страхования одновременно. </w:t>
      </w:r>
    </w:p>
    <w:p w:rsidR="008F2D49" w:rsidRPr="00614186" w:rsidRDefault="008F2D49" w:rsidP="008F2D49">
      <w:pPr>
        <w:pStyle w:val="a3"/>
        <w:spacing w:before="0" w:beforeAutospacing="0" w:after="0" w:afterAutospacing="0" w:line="360" w:lineRule="auto"/>
        <w:ind w:firstLine="708"/>
        <w:jc w:val="both"/>
        <w:rPr>
          <w:sz w:val="28"/>
          <w:szCs w:val="28"/>
        </w:rPr>
      </w:pPr>
      <w:r>
        <w:rPr>
          <w:sz w:val="28"/>
          <w:szCs w:val="28"/>
        </w:rPr>
        <w:t>2.12</w:t>
      </w:r>
      <w:r w:rsidRPr="009F6280">
        <w:rPr>
          <w:sz w:val="28"/>
          <w:szCs w:val="28"/>
        </w:rPr>
        <w:t>.3 Минимальная страховая сумма по договору коллективного страхования должна составлять не менее двести миллионов</w:t>
      </w:r>
      <w:r w:rsidRPr="00614186">
        <w:rPr>
          <w:sz w:val="28"/>
          <w:szCs w:val="28"/>
        </w:rPr>
        <w:t xml:space="preserve"> рублей. В договоре коллективного страхования франшиза не устанавливается, а при наличии индивидуального страхования – устанавливается в размере страховой суммы, предусмотренной договором индивидуального страхования.</w:t>
      </w:r>
    </w:p>
    <w:p w:rsidR="008F2D49" w:rsidRPr="00614186" w:rsidRDefault="008F2D49" w:rsidP="008F2D49">
      <w:pPr>
        <w:pStyle w:val="a3"/>
        <w:spacing w:before="0" w:beforeAutospacing="0" w:after="0" w:afterAutospacing="0" w:line="360" w:lineRule="auto"/>
        <w:ind w:firstLine="708"/>
        <w:jc w:val="both"/>
        <w:rPr>
          <w:sz w:val="28"/>
          <w:szCs w:val="28"/>
        </w:rPr>
      </w:pPr>
      <w:r>
        <w:rPr>
          <w:sz w:val="28"/>
          <w:szCs w:val="28"/>
        </w:rPr>
        <w:t xml:space="preserve">2.12.4 </w:t>
      </w:r>
      <w:r w:rsidRPr="00614186">
        <w:rPr>
          <w:sz w:val="28"/>
          <w:szCs w:val="28"/>
        </w:rPr>
        <w:t>Источниками покрытия расходов для оплаты страховой премии страховым организациям по заключенным договорам коллективного страхования являются целевые взносы членов Ассоциации.</w:t>
      </w:r>
    </w:p>
    <w:p w:rsidR="008F2D49" w:rsidRPr="00614186" w:rsidRDefault="008F2D49" w:rsidP="008F2D49">
      <w:pPr>
        <w:pStyle w:val="a3"/>
        <w:spacing w:before="0" w:beforeAutospacing="0" w:after="0" w:afterAutospacing="0" w:line="360" w:lineRule="auto"/>
        <w:ind w:firstLine="708"/>
        <w:jc w:val="both"/>
        <w:rPr>
          <w:sz w:val="28"/>
          <w:szCs w:val="28"/>
        </w:rPr>
      </w:pPr>
      <w:r>
        <w:rPr>
          <w:sz w:val="28"/>
          <w:szCs w:val="28"/>
        </w:rPr>
        <w:t xml:space="preserve">2.12.5 </w:t>
      </w:r>
      <w:r w:rsidRPr="00614186">
        <w:rPr>
          <w:sz w:val="28"/>
          <w:szCs w:val="28"/>
        </w:rPr>
        <w:t xml:space="preserve">Выбор страховых организаций для заключения договора коллективного страхования осуществляется по решению Совета Ассоциации. </w:t>
      </w:r>
    </w:p>
    <w:p w:rsidR="008F2D49" w:rsidRPr="00614186" w:rsidRDefault="008F2D49" w:rsidP="008F2D49">
      <w:pPr>
        <w:pStyle w:val="a3"/>
        <w:spacing w:before="0" w:beforeAutospacing="0" w:after="0" w:afterAutospacing="0" w:line="360" w:lineRule="auto"/>
        <w:ind w:firstLine="708"/>
        <w:jc w:val="both"/>
        <w:rPr>
          <w:sz w:val="28"/>
          <w:szCs w:val="28"/>
        </w:rPr>
      </w:pPr>
      <w:r>
        <w:rPr>
          <w:sz w:val="28"/>
          <w:szCs w:val="28"/>
        </w:rPr>
        <w:t xml:space="preserve">2.12.6 </w:t>
      </w:r>
      <w:r w:rsidRPr="00614186">
        <w:rPr>
          <w:sz w:val="28"/>
          <w:szCs w:val="28"/>
        </w:rPr>
        <w:t xml:space="preserve">Члены Ассоциации, застрахованные по договору коллективного страхования, на период действия этого договора освобождаются от обязанности индивидуального страхования гражданской ответственности. Включение членов Ассоциации в список застрахованных лиц по договору </w:t>
      </w:r>
      <w:r w:rsidRPr="00614186">
        <w:rPr>
          <w:sz w:val="28"/>
          <w:szCs w:val="28"/>
        </w:rPr>
        <w:lastRenderedPageBreak/>
        <w:t xml:space="preserve">коллективного страхования не ограничивает их права на индивидуальное страхование. </w:t>
      </w:r>
    </w:p>
    <w:p w:rsidR="00494938" w:rsidRPr="00614186" w:rsidRDefault="00494938" w:rsidP="008A0D4F">
      <w:pPr>
        <w:tabs>
          <w:tab w:val="left" w:pos="0"/>
          <w:tab w:val="left" w:pos="426"/>
        </w:tabs>
        <w:spacing w:line="360" w:lineRule="auto"/>
        <w:jc w:val="both"/>
        <w:rPr>
          <w:rFonts w:ascii="Times New Roman" w:hAnsi="Times New Roman"/>
          <w:sz w:val="28"/>
          <w:szCs w:val="28"/>
        </w:rPr>
      </w:pPr>
    </w:p>
    <w:p w:rsidR="0001371C" w:rsidRPr="00614186" w:rsidRDefault="00B00623" w:rsidP="008A0D4F">
      <w:pPr>
        <w:pStyle w:val="Default"/>
        <w:spacing w:line="360" w:lineRule="auto"/>
        <w:ind w:firstLine="708"/>
        <w:jc w:val="center"/>
        <w:rPr>
          <w:sz w:val="28"/>
          <w:szCs w:val="28"/>
        </w:rPr>
      </w:pPr>
      <w:r w:rsidRPr="00614186">
        <w:rPr>
          <w:sz w:val="28"/>
          <w:szCs w:val="28"/>
        </w:rPr>
        <w:t>3. ТРЕБОВАНИЯ К ОПРЕДЕЛЕНИЮ ОБЪЕКТА СТРАХОВАНИЯ</w:t>
      </w:r>
    </w:p>
    <w:p w:rsidR="00484ACA" w:rsidRPr="00614186" w:rsidRDefault="00484ACA" w:rsidP="008A0D4F">
      <w:pPr>
        <w:pStyle w:val="Default"/>
        <w:spacing w:line="360" w:lineRule="auto"/>
        <w:ind w:firstLine="708"/>
        <w:jc w:val="center"/>
        <w:rPr>
          <w:b/>
          <w:sz w:val="28"/>
          <w:szCs w:val="28"/>
        </w:rPr>
      </w:pPr>
    </w:p>
    <w:p w:rsidR="0001371C" w:rsidRPr="00614186" w:rsidRDefault="00285BE3" w:rsidP="008A0D4F">
      <w:pPr>
        <w:pStyle w:val="Default"/>
        <w:spacing w:line="360" w:lineRule="auto"/>
        <w:ind w:firstLine="708"/>
        <w:jc w:val="both"/>
        <w:rPr>
          <w:sz w:val="28"/>
          <w:szCs w:val="28"/>
        </w:rPr>
      </w:pPr>
      <w:r w:rsidRPr="00614186">
        <w:rPr>
          <w:sz w:val="28"/>
          <w:szCs w:val="28"/>
        </w:rPr>
        <w:t>3</w:t>
      </w:r>
      <w:r w:rsidR="0001371C" w:rsidRPr="00614186">
        <w:rPr>
          <w:sz w:val="28"/>
          <w:szCs w:val="28"/>
        </w:rPr>
        <w:t>.1 Объектом страхования являются не противоречащие законодательству Российской Федерации имущественные интересы Страхователя (Застрахованного лица), связанные с риском возникновения его гражданской ответственности по обязательствам вследствие причинения вреда, причиненного жизни или здоровью физических лиц,  имуществу физических и (или) юридических лиц, государственному и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включая</w:t>
      </w:r>
      <w:r w:rsidR="00484ACA" w:rsidRPr="00614186">
        <w:rPr>
          <w:sz w:val="28"/>
          <w:szCs w:val="28"/>
        </w:rPr>
        <w:t xml:space="preserve"> </w:t>
      </w:r>
      <w:r w:rsidR="0001371C" w:rsidRPr="00614186">
        <w:rPr>
          <w:sz w:val="28"/>
          <w:szCs w:val="28"/>
        </w:rPr>
        <w:t>возникновение убытков у собственника объекта капитального строительства, концессионера, застройщика, технического заказчика, иных солидарных со Страхователем (Застрахованным лицом) должников, а также их страховщиков,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 вследствие недостатков работ Страхователя (Застрахованного лица) при выполнении им работ, оказывающих влияние на безопасность объекта капительного строительства.</w:t>
      </w:r>
    </w:p>
    <w:p w:rsidR="0001371C" w:rsidRPr="00614186" w:rsidRDefault="0001371C" w:rsidP="008A0D4F">
      <w:pPr>
        <w:pStyle w:val="Default"/>
        <w:spacing w:line="360" w:lineRule="auto"/>
        <w:ind w:firstLine="708"/>
        <w:jc w:val="both"/>
        <w:rPr>
          <w:sz w:val="28"/>
          <w:szCs w:val="28"/>
        </w:rPr>
      </w:pPr>
    </w:p>
    <w:p w:rsidR="0001371C" w:rsidRPr="00614186" w:rsidRDefault="00B00623" w:rsidP="008A0D4F">
      <w:pPr>
        <w:pStyle w:val="Default"/>
        <w:spacing w:line="360" w:lineRule="auto"/>
        <w:ind w:firstLine="708"/>
        <w:jc w:val="center"/>
        <w:rPr>
          <w:sz w:val="28"/>
          <w:szCs w:val="28"/>
        </w:rPr>
      </w:pPr>
      <w:r w:rsidRPr="00614186">
        <w:rPr>
          <w:sz w:val="28"/>
          <w:szCs w:val="28"/>
        </w:rPr>
        <w:t>4. ТРЕБОВАНИЯ К ОПРЕДЕЛЕНИЮ СТРАХОВОГО СЛУЧАЯ</w:t>
      </w:r>
    </w:p>
    <w:p w:rsidR="0001371C" w:rsidRPr="00614186" w:rsidRDefault="0001371C" w:rsidP="008A0D4F">
      <w:pPr>
        <w:pStyle w:val="Default"/>
        <w:spacing w:line="360" w:lineRule="auto"/>
        <w:ind w:firstLine="708"/>
        <w:jc w:val="center"/>
        <w:rPr>
          <w:sz w:val="28"/>
          <w:szCs w:val="28"/>
        </w:rPr>
      </w:pPr>
    </w:p>
    <w:p w:rsidR="004B0600" w:rsidRPr="00614186" w:rsidRDefault="00285BE3" w:rsidP="008A0D4F">
      <w:pPr>
        <w:pStyle w:val="Default"/>
        <w:spacing w:line="360" w:lineRule="auto"/>
        <w:ind w:firstLine="708"/>
        <w:jc w:val="both"/>
        <w:rPr>
          <w:sz w:val="28"/>
          <w:szCs w:val="28"/>
        </w:rPr>
      </w:pPr>
      <w:r w:rsidRPr="00614186">
        <w:rPr>
          <w:sz w:val="28"/>
          <w:szCs w:val="28"/>
        </w:rPr>
        <w:t>4</w:t>
      </w:r>
      <w:r w:rsidR="0001371C" w:rsidRPr="00614186">
        <w:rPr>
          <w:sz w:val="28"/>
          <w:szCs w:val="28"/>
        </w:rPr>
        <w:t>.1</w:t>
      </w:r>
      <w:r w:rsidR="004B0600" w:rsidRPr="00614186">
        <w:rPr>
          <w:sz w:val="28"/>
          <w:szCs w:val="28"/>
        </w:rPr>
        <w:t xml:space="preserve"> </w:t>
      </w:r>
      <w:r w:rsidR="0001371C" w:rsidRPr="00614186">
        <w:rPr>
          <w:sz w:val="28"/>
          <w:szCs w:val="28"/>
        </w:rPr>
        <w:t xml:space="preserve">Страховым случаем является наступление в период действия договора страхования гражданской ответственности Страхователя (Застрахованного лица) </w:t>
      </w:r>
      <w:r w:rsidR="004B0600" w:rsidRPr="00614186">
        <w:rPr>
          <w:sz w:val="28"/>
          <w:szCs w:val="28"/>
        </w:rPr>
        <w:t>за</w:t>
      </w:r>
      <w:r w:rsidR="0001371C" w:rsidRPr="00614186">
        <w:rPr>
          <w:sz w:val="28"/>
          <w:szCs w:val="28"/>
        </w:rPr>
        <w:t xml:space="preserve"> причинение вреда жизни и (или) здоровью физических лиц, имуществу физических и (или) юридических лиц, </w:t>
      </w:r>
      <w:r w:rsidR="0001371C" w:rsidRPr="00614186">
        <w:rPr>
          <w:sz w:val="28"/>
          <w:szCs w:val="28"/>
        </w:rPr>
        <w:lastRenderedPageBreak/>
        <w:t>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включая возникновение убытков у собственника объекта капитального строительства, концессионера, застройщика, технического заказчика, иных солидарных со Страхователем (Застрахованным лицом) должников, а также их страховщиков,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 вследствие недостатков работ Страхователя (Застрахованного лица) при выполнении им работ, оказывающих влияние на безопасность объекта капительного строительства, с учетом следующих положений:</w:t>
      </w:r>
    </w:p>
    <w:p w:rsidR="004B0600" w:rsidRPr="00614186" w:rsidRDefault="004B0600" w:rsidP="008A0D4F">
      <w:pPr>
        <w:pStyle w:val="Default"/>
        <w:spacing w:line="360" w:lineRule="auto"/>
        <w:ind w:firstLine="708"/>
        <w:jc w:val="both"/>
        <w:rPr>
          <w:sz w:val="28"/>
          <w:szCs w:val="28"/>
        </w:rPr>
      </w:pPr>
      <w:r w:rsidRPr="00614186">
        <w:rPr>
          <w:sz w:val="28"/>
          <w:szCs w:val="28"/>
        </w:rPr>
        <w:t>4.1.</w:t>
      </w:r>
      <w:r w:rsidR="00307B3F" w:rsidRPr="00614186">
        <w:rPr>
          <w:sz w:val="28"/>
          <w:szCs w:val="28"/>
        </w:rPr>
        <w:t>1</w:t>
      </w:r>
      <w:r w:rsidR="00982D9F" w:rsidRPr="00614186">
        <w:rPr>
          <w:sz w:val="28"/>
          <w:szCs w:val="28"/>
        </w:rPr>
        <w:t xml:space="preserve"> </w:t>
      </w:r>
      <w:r w:rsidR="0001371C" w:rsidRPr="00614186">
        <w:rPr>
          <w:sz w:val="28"/>
          <w:szCs w:val="28"/>
        </w:rPr>
        <w:t>Событие является страховым случаем при соблюдении следующих условий:</w:t>
      </w:r>
    </w:p>
    <w:p w:rsidR="004B0600" w:rsidRPr="00614186" w:rsidRDefault="004B0600" w:rsidP="008A0D4F">
      <w:pPr>
        <w:pStyle w:val="Default"/>
        <w:spacing w:line="360" w:lineRule="auto"/>
        <w:ind w:firstLine="708"/>
        <w:jc w:val="both"/>
        <w:rPr>
          <w:sz w:val="28"/>
          <w:szCs w:val="28"/>
        </w:rPr>
      </w:pPr>
      <w:r w:rsidRPr="00614186">
        <w:rPr>
          <w:sz w:val="28"/>
          <w:szCs w:val="28"/>
        </w:rPr>
        <w:t>4.1.</w:t>
      </w:r>
      <w:r w:rsidR="00307B3F" w:rsidRPr="00614186">
        <w:rPr>
          <w:sz w:val="28"/>
          <w:szCs w:val="28"/>
        </w:rPr>
        <w:t>1</w:t>
      </w:r>
      <w:r w:rsidRPr="00614186">
        <w:rPr>
          <w:sz w:val="28"/>
          <w:szCs w:val="28"/>
        </w:rPr>
        <w:t>.1</w:t>
      </w:r>
      <w:r w:rsidR="0001371C" w:rsidRPr="00614186">
        <w:rPr>
          <w:sz w:val="28"/>
          <w:szCs w:val="28"/>
        </w:rPr>
        <w:t xml:space="preserve"> имевшее место событие не попадает ни под одно из исключений из страхового покрытия;</w:t>
      </w:r>
      <w:r w:rsidRPr="00614186">
        <w:rPr>
          <w:sz w:val="28"/>
          <w:szCs w:val="28"/>
        </w:rPr>
        <w:t xml:space="preserve"> </w:t>
      </w:r>
    </w:p>
    <w:p w:rsidR="004B0600" w:rsidRPr="00614186" w:rsidRDefault="00307B3F" w:rsidP="008A0D4F">
      <w:pPr>
        <w:pStyle w:val="Default"/>
        <w:spacing w:line="360" w:lineRule="auto"/>
        <w:ind w:firstLine="708"/>
        <w:jc w:val="both"/>
        <w:rPr>
          <w:sz w:val="28"/>
          <w:szCs w:val="28"/>
        </w:rPr>
      </w:pPr>
      <w:r w:rsidRPr="00614186">
        <w:rPr>
          <w:sz w:val="28"/>
          <w:szCs w:val="28"/>
        </w:rPr>
        <w:t>4.1.1</w:t>
      </w:r>
      <w:r w:rsidR="004B0600" w:rsidRPr="00614186">
        <w:rPr>
          <w:sz w:val="28"/>
          <w:szCs w:val="28"/>
        </w:rPr>
        <w:t>.2</w:t>
      </w:r>
      <w:r w:rsidR="0001371C" w:rsidRPr="00614186">
        <w:rPr>
          <w:sz w:val="28"/>
          <w:szCs w:val="28"/>
        </w:rPr>
        <w:t xml:space="preserve"> обязанность по возмещению вреда установлена вступившим в законную силу решением суда, определением об утверждении мирового соглашения, заключенным с письменного согласия Страховщика, либо на основании претензии о возмещении причиненного вреда, добровольно признанной Страхователем (Застрахованным лицом) с письменного согласия Страховщика;</w:t>
      </w:r>
      <w:r w:rsidR="004B0600" w:rsidRPr="00614186">
        <w:rPr>
          <w:sz w:val="28"/>
          <w:szCs w:val="28"/>
        </w:rPr>
        <w:t xml:space="preserve"> </w:t>
      </w:r>
    </w:p>
    <w:p w:rsidR="004B0600" w:rsidRPr="00614186" w:rsidRDefault="00307B3F" w:rsidP="008A0D4F">
      <w:pPr>
        <w:pStyle w:val="Default"/>
        <w:spacing w:line="360" w:lineRule="auto"/>
        <w:ind w:firstLine="708"/>
        <w:jc w:val="both"/>
        <w:rPr>
          <w:sz w:val="28"/>
          <w:szCs w:val="28"/>
        </w:rPr>
      </w:pPr>
      <w:r w:rsidRPr="00614186">
        <w:rPr>
          <w:sz w:val="28"/>
          <w:szCs w:val="28"/>
        </w:rPr>
        <w:t>4.1.1</w:t>
      </w:r>
      <w:r w:rsidR="004B0600" w:rsidRPr="00614186">
        <w:rPr>
          <w:sz w:val="28"/>
          <w:szCs w:val="28"/>
        </w:rPr>
        <w:t>.3</w:t>
      </w:r>
      <w:r w:rsidR="0001371C" w:rsidRPr="00614186">
        <w:rPr>
          <w:sz w:val="28"/>
          <w:szCs w:val="28"/>
        </w:rPr>
        <w:t xml:space="preserve"> вред причинен в течение срока действия договора страхования или, в случае заключения договора страхования «на объектной базе», в течение срока службы результатов работ Страхователя (Застрахованного лица), а если срок службы не установлен, в течение десяти лет со дня производства таких работ;</w:t>
      </w:r>
      <w:r w:rsidR="004B0600" w:rsidRPr="00614186">
        <w:rPr>
          <w:sz w:val="28"/>
          <w:szCs w:val="28"/>
        </w:rPr>
        <w:t xml:space="preserve"> </w:t>
      </w:r>
    </w:p>
    <w:p w:rsidR="004B0600" w:rsidRPr="00614186" w:rsidRDefault="00307B3F" w:rsidP="008A0D4F">
      <w:pPr>
        <w:pStyle w:val="Default"/>
        <w:spacing w:line="360" w:lineRule="auto"/>
        <w:ind w:firstLine="708"/>
        <w:jc w:val="both"/>
        <w:rPr>
          <w:sz w:val="28"/>
          <w:szCs w:val="28"/>
        </w:rPr>
      </w:pPr>
      <w:r w:rsidRPr="00614186">
        <w:rPr>
          <w:sz w:val="28"/>
          <w:szCs w:val="28"/>
        </w:rPr>
        <w:lastRenderedPageBreak/>
        <w:t>4.1.1</w:t>
      </w:r>
      <w:r w:rsidR="004B0600" w:rsidRPr="00614186">
        <w:rPr>
          <w:sz w:val="28"/>
          <w:szCs w:val="28"/>
        </w:rPr>
        <w:t>.4</w:t>
      </w:r>
      <w:r w:rsidR="0001371C" w:rsidRPr="00614186">
        <w:rPr>
          <w:sz w:val="28"/>
          <w:szCs w:val="28"/>
        </w:rPr>
        <w:t xml:space="preserve"> недостаток работ был допущен в течение срока действия договора страхования и (или) ретроактивного периода (если </w:t>
      </w:r>
      <w:r w:rsidR="00C65D09" w:rsidRPr="00614186">
        <w:rPr>
          <w:sz w:val="28"/>
          <w:szCs w:val="28"/>
        </w:rPr>
        <w:t>р</w:t>
      </w:r>
      <w:r w:rsidR="0001371C" w:rsidRPr="00614186">
        <w:rPr>
          <w:sz w:val="28"/>
          <w:szCs w:val="28"/>
        </w:rPr>
        <w:t>етроактивный период установлен договором страхования)</w:t>
      </w:r>
      <w:r w:rsidR="004B0600" w:rsidRPr="00614186">
        <w:rPr>
          <w:sz w:val="28"/>
          <w:szCs w:val="28"/>
        </w:rPr>
        <w:t xml:space="preserve">; </w:t>
      </w:r>
    </w:p>
    <w:p w:rsidR="0001371C" w:rsidRPr="00614186" w:rsidRDefault="004B0600" w:rsidP="008A0D4F">
      <w:pPr>
        <w:pStyle w:val="Default"/>
        <w:spacing w:line="360" w:lineRule="auto"/>
        <w:ind w:firstLine="708"/>
        <w:jc w:val="both"/>
        <w:rPr>
          <w:sz w:val="28"/>
          <w:szCs w:val="28"/>
        </w:rPr>
      </w:pPr>
      <w:r w:rsidRPr="00614186">
        <w:rPr>
          <w:sz w:val="28"/>
          <w:szCs w:val="28"/>
        </w:rPr>
        <w:t>4.1.</w:t>
      </w:r>
      <w:r w:rsidR="00307B3F" w:rsidRPr="00614186">
        <w:rPr>
          <w:sz w:val="28"/>
          <w:szCs w:val="28"/>
        </w:rPr>
        <w:t>1</w:t>
      </w:r>
      <w:r w:rsidRPr="00614186">
        <w:rPr>
          <w:sz w:val="28"/>
          <w:szCs w:val="28"/>
        </w:rPr>
        <w:t>.5</w:t>
      </w:r>
      <w:r w:rsidR="0001371C" w:rsidRPr="00614186">
        <w:rPr>
          <w:sz w:val="28"/>
          <w:szCs w:val="28"/>
        </w:rPr>
        <w:t xml:space="preserve"> требование </w:t>
      </w:r>
      <w:r w:rsidR="00C65D09" w:rsidRPr="00614186">
        <w:rPr>
          <w:sz w:val="28"/>
          <w:szCs w:val="28"/>
        </w:rPr>
        <w:t>т</w:t>
      </w:r>
      <w:r w:rsidR="0001371C" w:rsidRPr="00614186">
        <w:rPr>
          <w:sz w:val="28"/>
          <w:szCs w:val="28"/>
        </w:rPr>
        <w:t>ретьего лица о возмещении вреда (иск, претензия), включая регрессные требования, выплата по которому покрывается страхованием по договору страхования, должно быть заявлено Страхователю (Застрахованному лицу) в течение сроков исковой давности, установленных законодательством Российской Федерации.</w:t>
      </w:r>
    </w:p>
    <w:p w:rsidR="0001371C" w:rsidRPr="00614186" w:rsidRDefault="00307B3F" w:rsidP="008A0D4F">
      <w:pPr>
        <w:pStyle w:val="Default"/>
        <w:spacing w:line="360" w:lineRule="auto"/>
        <w:ind w:firstLine="708"/>
        <w:jc w:val="both"/>
        <w:rPr>
          <w:sz w:val="28"/>
          <w:szCs w:val="28"/>
        </w:rPr>
      </w:pPr>
      <w:r w:rsidRPr="00614186">
        <w:rPr>
          <w:sz w:val="28"/>
          <w:szCs w:val="28"/>
        </w:rPr>
        <w:t>4.1.2</w:t>
      </w:r>
      <w:r w:rsidR="00982D9F" w:rsidRPr="00614186">
        <w:rPr>
          <w:sz w:val="28"/>
          <w:szCs w:val="28"/>
        </w:rPr>
        <w:t xml:space="preserve"> </w:t>
      </w:r>
      <w:r w:rsidR="0001371C" w:rsidRPr="00614186">
        <w:rPr>
          <w:sz w:val="28"/>
          <w:szCs w:val="28"/>
        </w:rPr>
        <w:t>Моментом наступления страхового случая является момент причинения вреда. Срок вступления в законную силу решения суда, определения об утверждении мирового соглашения либо признания претензии о возмещении причиненного вреда не влияет на определение момента наступления страхового случая и необходим только для определения события страховым случаем.</w:t>
      </w:r>
    </w:p>
    <w:p w:rsidR="0001371C" w:rsidRPr="00614186" w:rsidRDefault="00285BE3" w:rsidP="008A0D4F">
      <w:pPr>
        <w:pStyle w:val="Default"/>
        <w:spacing w:line="360" w:lineRule="auto"/>
        <w:ind w:firstLine="708"/>
        <w:jc w:val="both"/>
        <w:rPr>
          <w:sz w:val="28"/>
          <w:szCs w:val="28"/>
        </w:rPr>
      </w:pPr>
      <w:r w:rsidRPr="00614186">
        <w:rPr>
          <w:sz w:val="28"/>
          <w:szCs w:val="28"/>
        </w:rPr>
        <w:t>4</w:t>
      </w:r>
      <w:r w:rsidR="0001371C" w:rsidRPr="00614186">
        <w:rPr>
          <w:sz w:val="28"/>
          <w:szCs w:val="28"/>
        </w:rPr>
        <w:t xml:space="preserve">.2 Под недостатками работ в рамках </w:t>
      </w:r>
      <w:r w:rsidR="001B66A3" w:rsidRPr="00614186">
        <w:rPr>
          <w:sz w:val="28"/>
          <w:szCs w:val="28"/>
        </w:rPr>
        <w:t>настоящего Положения</w:t>
      </w:r>
      <w:r w:rsidR="0001371C" w:rsidRPr="00614186">
        <w:rPr>
          <w:sz w:val="28"/>
          <w:szCs w:val="28"/>
        </w:rPr>
        <w:t>, в частности, понимается неумышленное несоблюдение (нарушение) работниками Страхователя или Застрахованного лица при выполнении строительных работ</w:t>
      </w:r>
      <w:r w:rsidR="00137FE6" w:rsidRPr="005D469B">
        <w:rPr>
          <w:color w:val="FF0000"/>
          <w:sz w:val="28"/>
          <w:szCs w:val="28"/>
        </w:rPr>
        <w:t xml:space="preserve">, </w:t>
      </w:r>
      <w:r w:rsidR="00137FE6" w:rsidRPr="00E62A9C">
        <w:rPr>
          <w:color w:val="auto"/>
          <w:sz w:val="28"/>
          <w:szCs w:val="28"/>
        </w:rPr>
        <w:t>работ по осуществлению сноса,</w:t>
      </w:r>
      <w:r w:rsidR="0001371C" w:rsidRPr="00614186">
        <w:rPr>
          <w:sz w:val="28"/>
          <w:szCs w:val="28"/>
        </w:rPr>
        <w:t xml:space="preserve"> технических регламентов, должностных инструкций, правил и других обязательных для применения нормативных актов, стандартов </w:t>
      </w:r>
      <w:r w:rsidR="001323D9" w:rsidRPr="00614186">
        <w:rPr>
          <w:sz w:val="28"/>
          <w:szCs w:val="28"/>
        </w:rPr>
        <w:t>Ассоциации</w:t>
      </w:r>
      <w:r w:rsidR="0001371C" w:rsidRPr="00614186">
        <w:rPr>
          <w:sz w:val="28"/>
          <w:szCs w:val="28"/>
        </w:rPr>
        <w:t>, определяющих порядок и условия проведения соответствующих видов работ, иные непреднамеренные ошибки и упущения.</w:t>
      </w:r>
    </w:p>
    <w:p w:rsidR="0001371C" w:rsidRPr="00614186" w:rsidRDefault="00285BE3" w:rsidP="008A0D4F">
      <w:pPr>
        <w:pStyle w:val="Default"/>
        <w:spacing w:line="360" w:lineRule="auto"/>
        <w:ind w:firstLine="708"/>
        <w:jc w:val="both"/>
        <w:rPr>
          <w:sz w:val="28"/>
          <w:szCs w:val="28"/>
        </w:rPr>
      </w:pPr>
      <w:r w:rsidRPr="00614186">
        <w:rPr>
          <w:sz w:val="28"/>
          <w:szCs w:val="28"/>
        </w:rPr>
        <w:t>4</w:t>
      </w:r>
      <w:r w:rsidR="0001371C" w:rsidRPr="00614186">
        <w:rPr>
          <w:sz w:val="28"/>
          <w:szCs w:val="28"/>
        </w:rPr>
        <w:t xml:space="preserve">.3 Обязанность Страховщика произвести страховую выплату по возмещению причиненного Страхователем (Застрахованным лицом) вреда в рамках договора страхования должна сохраняться как в течение периода страхования </w:t>
      </w:r>
      <w:r w:rsidR="00C65D09" w:rsidRPr="00614186">
        <w:rPr>
          <w:sz w:val="28"/>
          <w:szCs w:val="28"/>
        </w:rPr>
        <w:t>С</w:t>
      </w:r>
      <w:r w:rsidR="0001371C" w:rsidRPr="00614186">
        <w:rPr>
          <w:sz w:val="28"/>
          <w:szCs w:val="28"/>
        </w:rPr>
        <w:t>трахователя (</w:t>
      </w:r>
      <w:r w:rsidR="00C65D09" w:rsidRPr="00614186">
        <w:rPr>
          <w:sz w:val="28"/>
          <w:szCs w:val="28"/>
        </w:rPr>
        <w:t>З</w:t>
      </w:r>
      <w:r w:rsidR="0001371C" w:rsidRPr="00614186">
        <w:rPr>
          <w:sz w:val="28"/>
          <w:szCs w:val="28"/>
        </w:rPr>
        <w:t>астрахованного лица), так и после его окончания в соответствии установленными законодательством Российской Федерации сроками исковой давности.</w:t>
      </w:r>
    </w:p>
    <w:p w:rsidR="0001371C" w:rsidRPr="00614186" w:rsidRDefault="00285BE3" w:rsidP="008A0D4F">
      <w:pPr>
        <w:pStyle w:val="Default"/>
        <w:spacing w:line="360" w:lineRule="auto"/>
        <w:ind w:firstLine="708"/>
        <w:jc w:val="both"/>
        <w:rPr>
          <w:sz w:val="28"/>
          <w:szCs w:val="28"/>
        </w:rPr>
      </w:pPr>
      <w:r w:rsidRPr="00614186">
        <w:rPr>
          <w:sz w:val="28"/>
          <w:szCs w:val="28"/>
        </w:rPr>
        <w:t>4</w:t>
      </w:r>
      <w:r w:rsidR="0001371C" w:rsidRPr="00614186">
        <w:rPr>
          <w:sz w:val="28"/>
          <w:szCs w:val="28"/>
        </w:rPr>
        <w:t xml:space="preserve">.4 Страховым случаем также является возникновение убытков в виде согласованных со </w:t>
      </w:r>
      <w:r w:rsidR="00C65D09" w:rsidRPr="00614186">
        <w:rPr>
          <w:sz w:val="28"/>
          <w:szCs w:val="28"/>
        </w:rPr>
        <w:t>С</w:t>
      </w:r>
      <w:r w:rsidR="0001371C" w:rsidRPr="00614186">
        <w:rPr>
          <w:sz w:val="28"/>
          <w:szCs w:val="28"/>
        </w:rPr>
        <w:t xml:space="preserve">траховщиком расходов на защиту, которые </w:t>
      </w:r>
      <w:r w:rsidR="00C65D09" w:rsidRPr="00614186">
        <w:rPr>
          <w:sz w:val="28"/>
          <w:szCs w:val="28"/>
        </w:rPr>
        <w:t>С</w:t>
      </w:r>
      <w:r w:rsidR="0001371C" w:rsidRPr="00614186">
        <w:rPr>
          <w:sz w:val="28"/>
          <w:szCs w:val="28"/>
        </w:rPr>
        <w:t xml:space="preserve">трахователь </w:t>
      </w:r>
      <w:r w:rsidR="0001371C" w:rsidRPr="00614186">
        <w:rPr>
          <w:sz w:val="28"/>
          <w:szCs w:val="28"/>
        </w:rPr>
        <w:lastRenderedPageBreak/>
        <w:t>(</w:t>
      </w:r>
      <w:r w:rsidR="00C65D09" w:rsidRPr="00614186">
        <w:rPr>
          <w:sz w:val="28"/>
          <w:szCs w:val="28"/>
        </w:rPr>
        <w:t>З</w:t>
      </w:r>
      <w:r w:rsidR="0001371C" w:rsidRPr="00614186">
        <w:rPr>
          <w:sz w:val="28"/>
          <w:szCs w:val="28"/>
        </w:rPr>
        <w:t>астр</w:t>
      </w:r>
      <w:r w:rsidR="001323D9" w:rsidRPr="00614186">
        <w:rPr>
          <w:sz w:val="28"/>
          <w:szCs w:val="28"/>
        </w:rPr>
        <w:t>ахованное лицо) произвел</w:t>
      </w:r>
      <w:r w:rsidR="0001371C" w:rsidRPr="00614186">
        <w:rPr>
          <w:sz w:val="28"/>
          <w:szCs w:val="28"/>
        </w:rPr>
        <w:t xml:space="preserve"> или долж</w:t>
      </w:r>
      <w:r w:rsidR="001323D9" w:rsidRPr="00614186">
        <w:rPr>
          <w:sz w:val="28"/>
          <w:szCs w:val="28"/>
        </w:rPr>
        <w:t>е</w:t>
      </w:r>
      <w:r w:rsidR="0001371C" w:rsidRPr="00614186">
        <w:rPr>
          <w:sz w:val="28"/>
          <w:szCs w:val="28"/>
        </w:rPr>
        <w:t>н будет произвести согласно выставленным счетам в связи с заявлением ему требований о возмещении вреда, потенциально подлежащего возмещению по договору страхования и причиненного при осуществлении застрахованной деятельности.</w:t>
      </w:r>
    </w:p>
    <w:p w:rsidR="0001371C" w:rsidRDefault="0001371C" w:rsidP="008A0D4F">
      <w:pPr>
        <w:pStyle w:val="Default"/>
        <w:spacing w:line="360" w:lineRule="auto"/>
        <w:ind w:firstLine="708"/>
        <w:jc w:val="both"/>
        <w:rPr>
          <w:sz w:val="28"/>
          <w:szCs w:val="28"/>
        </w:rPr>
      </w:pPr>
    </w:p>
    <w:p w:rsidR="0001371C" w:rsidRPr="00614186" w:rsidRDefault="00B00623" w:rsidP="004B0206">
      <w:pPr>
        <w:pStyle w:val="Default"/>
        <w:ind w:firstLine="708"/>
        <w:jc w:val="center"/>
        <w:rPr>
          <w:sz w:val="28"/>
          <w:szCs w:val="28"/>
        </w:rPr>
      </w:pPr>
      <w:r w:rsidRPr="00614186">
        <w:rPr>
          <w:sz w:val="28"/>
          <w:szCs w:val="28"/>
        </w:rPr>
        <w:t>5. ТРЕБОВАНИЯ К УСТАНОВЛЕНИЮ ИСКЛЮЧЕНИЙ ИЗ СТРАХОВОГО ПОКРЫТИЯ</w:t>
      </w:r>
    </w:p>
    <w:p w:rsidR="0001371C" w:rsidRPr="00614186" w:rsidRDefault="0001371C" w:rsidP="008A0D4F">
      <w:pPr>
        <w:pStyle w:val="Default"/>
        <w:spacing w:line="360" w:lineRule="auto"/>
        <w:ind w:firstLine="708"/>
        <w:jc w:val="both"/>
        <w:rPr>
          <w:b/>
          <w:sz w:val="28"/>
          <w:szCs w:val="28"/>
        </w:rPr>
      </w:pPr>
    </w:p>
    <w:p w:rsidR="0001371C" w:rsidRPr="00614186" w:rsidRDefault="00285BE3" w:rsidP="008A0D4F">
      <w:pPr>
        <w:pStyle w:val="Default"/>
        <w:spacing w:line="360" w:lineRule="auto"/>
        <w:ind w:firstLine="708"/>
        <w:jc w:val="both"/>
        <w:rPr>
          <w:sz w:val="28"/>
          <w:szCs w:val="28"/>
        </w:rPr>
      </w:pPr>
      <w:r w:rsidRPr="00614186">
        <w:rPr>
          <w:sz w:val="28"/>
          <w:szCs w:val="28"/>
        </w:rPr>
        <w:t>5</w:t>
      </w:r>
      <w:r w:rsidR="0001371C" w:rsidRPr="00614186">
        <w:rPr>
          <w:sz w:val="28"/>
          <w:szCs w:val="28"/>
        </w:rPr>
        <w:t>.1 Исключения из страхового покрытия устанавливаются настоящим разделом и должны быть однозначно и исчерпывающим образом закреплены в договоре страхования. Расширение в договоре страхования исключений из страхового покрытия не допускается.</w:t>
      </w:r>
    </w:p>
    <w:p w:rsidR="006B33CB" w:rsidRPr="00614186" w:rsidRDefault="00285BE3" w:rsidP="008A0D4F">
      <w:pPr>
        <w:pStyle w:val="Default"/>
        <w:spacing w:line="360" w:lineRule="auto"/>
        <w:ind w:firstLine="708"/>
        <w:jc w:val="both"/>
        <w:rPr>
          <w:sz w:val="28"/>
          <w:szCs w:val="28"/>
        </w:rPr>
      </w:pPr>
      <w:r w:rsidRPr="00614186">
        <w:rPr>
          <w:sz w:val="28"/>
          <w:szCs w:val="28"/>
        </w:rPr>
        <w:t>5</w:t>
      </w:r>
      <w:r w:rsidR="0001371C" w:rsidRPr="00614186">
        <w:rPr>
          <w:sz w:val="28"/>
          <w:szCs w:val="28"/>
        </w:rPr>
        <w:t>.2 К исключениям из страхового покрытия относятся</w:t>
      </w:r>
      <w:r w:rsidR="005C2E1C" w:rsidRPr="00614186">
        <w:rPr>
          <w:sz w:val="28"/>
          <w:szCs w:val="28"/>
        </w:rPr>
        <w:t>:</w:t>
      </w:r>
    </w:p>
    <w:p w:rsidR="006B33CB" w:rsidRPr="00614186" w:rsidRDefault="006B33CB" w:rsidP="008A0D4F">
      <w:pPr>
        <w:pStyle w:val="Default"/>
        <w:spacing w:line="360" w:lineRule="auto"/>
        <w:ind w:firstLine="708"/>
        <w:jc w:val="both"/>
        <w:rPr>
          <w:sz w:val="28"/>
          <w:szCs w:val="28"/>
        </w:rPr>
      </w:pPr>
      <w:r w:rsidRPr="00614186">
        <w:rPr>
          <w:sz w:val="28"/>
          <w:szCs w:val="28"/>
        </w:rPr>
        <w:t>5.2.1</w:t>
      </w:r>
      <w:r w:rsidR="005C2E1C" w:rsidRPr="00614186">
        <w:rPr>
          <w:sz w:val="28"/>
          <w:szCs w:val="28"/>
        </w:rPr>
        <w:t xml:space="preserve"> </w:t>
      </w:r>
      <w:r w:rsidR="0001371C" w:rsidRPr="00614186">
        <w:rPr>
          <w:sz w:val="28"/>
          <w:szCs w:val="28"/>
        </w:rPr>
        <w:t>любые косвенные убытки, возникшие в результате страхового события, в том числе неполученная прибыль, убытки от просрочек, ущерб деловой репутации, моральный вред, неустойки, штрафы, пени, прочие убытки, связанные с неисполнением обязательств, возникающих из гражданско-правовых и административных правоотношений;</w:t>
      </w:r>
      <w:r w:rsidRPr="00614186">
        <w:rPr>
          <w:sz w:val="28"/>
          <w:szCs w:val="28"/>
        </w:rPr>
        <w:t xml:space="preserve"> </w:t>
      </w:r>
    </w:p>
    <w:p w:rsidR="004E0565" w:rsidRPr="00614186" w:rsidRDefault="006B33CB" w:rsidP="008A0D4F">
      <w:pPr>
        <w:pStyle w:val="Default"/>
        <w:spacing w:line="360" w:lineRule="auto"/>
        <w:ind w:firstLine="708"/>
        <w:jc w:val="both"/>
        <w:rPr>
          <w:sz w:val="28"/>
          <w:szCs w:val="28"/>
        </w:rPr>
      </w:pPr>
      <w:r w:rsidRPr="00614186">
        <w:rPr>
          <w:sz w:val="28"/>
          <w:szCs w:val="28"/>
        </w:rPr>
        <w:t>5.2.</w:t>
      </w:r>
      <w:r w:rsidR="00336748">
        <w:rPr>
          <w:sz w:val="28"/>
          <w:szCs w:val="28"/>
        </w:rPr>
        <w:t>2</w:t>
      </w:r>
      <w:r w:rsidR="0001371C" w:rsidRPr="00614186">
        <w:rPr>
          <w:sz w:val="28"/>
          <w:szCs w:val="28"/>
        </w:rPr>
        <w:t xml:space="preserve"> вред, причиненный в связи с недостатками, допущенным</w:t>
      </w:r>
      <w:r w:rsidR="005C2E1C" w:rsidRPr="00614186">
        <w:rPr>
          <w:sz w:val="28"/>
          <w:szCs w:val="28"/>
        </w:rPr>
        <w:t>и З</w:t>
      </w:r>
      <w:r w:rsidR="0001371C" w:rsidRPr="00614186">
        <w:rPr>
          <w:sz w:val="28"/>
          <w:szCs w:val="28"/>
        </w:rPr>
        <w:t>астрахованным лицом при выполнении работ, указанных в договоре страхования, в случае, если на момент з</w:t>
      </w:r>
      <w:r w:rsidR="005C2E1C" w:rsidRPr="00614186">
        <w:rPr>
          <w:sz w:val="28"/>
          <w:szCs w:val="28"/>
        </w:rPr>
        <w:t>аключения договора страхования С</w:t>
      </w:r>
      <w:r w:rsidR="0001371C" w:rsidRPr="00614186">
        <w:rPr>
          <w:sz w:val="28"/>
          <w:szCs w:val="28"/>
        </w:rPr>
        <w:t xml:space="preserve">трахователю и (или) </w:t>
      </w:r>
      <w:r w:rsidR="005C2E1C" w:rsidRPr="00614186">
        <w:rPr>
          <w:sz w:val="28"/>
          <w:szCs w:val="28"/>
        </w:rPr>
        <w:t>З</w:t>
      </w:r>
      <w:r w:rsidR="0001371C" w:rsidRPr="00614186">
        <w:rPr>
          <w:sz w:val="28"/>
          <w:szCs w:val="28"/>
        </w:rPr>
        <w:t xml:space="preserve">астрахованному </w:t>
      </w:r>
      <w:r w:rsidR="005C2E1C" w:rsidRPr="00614186">
        <w:rPr>
          <w:sz w:val="28"/>
          <w:szCs w:val="28"/>
        </w:rPr>
        <w:t xml:space="preserve">лицу </w:t>
      </w:r>
      <w:r w:rsidR="0001371C" w:rsidRPr="00614186">
        <w:rPr>
          <w:sz w:val="28"/>
          <w:szCs w:val="28"/>
        </w:rPr>
        <w:t>было известно или заведомо должно было быть известно о наличии таких недостатков, и</w:t>
      </w:r>
      <w:r w:rsidR="005C2E1C" w:rsidRPr="00614186">
        <w:rPr>
          <w:sz w:val="28"/>
          <w:szCs w:val="28"/>
        </w:rPr>
        <w:t xml:space="preserve"> С</w:t>
      </w:r>
      <w:r w:rsidR="0001371C" w:rsidRPr="00614186">
        <w:rPr>
          <w:sz w:val="28"/>
          <w:szCs w:val="28"/>
        </w:rPr>
        <w:t>траховщик не был уведомлен о данных недостатках при заключении договора страхования;</w:t>
      </w:r>
      <w:r w:rsidR="004E0565" w:rsidRPr="00614186">
        <w:rPr>
          <w:sz w:val="28"/>
          <w:szCs w:val="28"/>
        </w:rPr>
        <w:t xml:space="preserve"> </w:t>
      </w:r>
    </w:p>
    <w:p w:rsidR="004E0565" w:rsidRPr="00614186" w:rsidRDefault="004E0565" w:rsidP="008A0D4F">
      <w:pPr>
        <w:pStyle w:val="Default"/>
        <w:spacing w:line="360" w:lineRule="auto"/>
        <w:ind w:firstLine="708"/>
        <w:jc w:val="both"/>
        <w:rPr>
          <w:sz w:val="28"/>
          <w:szCs w:val="28"/>
        </w:rPr>
      </w:pPr>
      <w:r w:rsidRPr="00614186">
        <w:rPr>
          <w:sz w:val="28"/>
          <w:szCs w:val="28"/>
        </w:rPr>
        <w:t>5.2.</w:t>
      </w:r>
      <w:r w:rsidR="00336748">
        <w:rPr>
          <w:sz w:val="28"/>
          <w:szCs w:val="28"/>
        </w:rPr>
        <w:t>3</w:t>
      </w:r>
      <w:r w:rsidR="0001371C" w:rsidRPr="00614186">
        <w:rPr>
          <w:sz w:val="28"/>
          <w:szCs w:val="28"/>
        </w:rPr>
        <w:t xml:space="preserve"> вред, причиненный вследствие воздействия вредных для жизни и здоровья асбестовой пыли, асбеста, диэтилстирола, диоксида, мочевинного формальдегида или их компонентов, ядовитой плесени, грибка, за исключением случаев, когда появление ядовитой плесени и грибка является результатом недостатков застрахованной деятельности; </w:t>
      </w:r>
    </w:p>
    <w:p w:rsidR="004E0565" w:rsidRPr="00614186" w:rsidRDefault="00336748" w:rsidP="008A0D4F">
      <w:pPr>
        <w:pStyle w:val="Default"/>
        <w:spacing w:line="360" w:lineRule="auto"/>
        <w:ind w:firstLine="708"/>
        <w:jc w:val="both"/>
        <w:rPr>
          <w:sz w:val="28"/>
          <w:szCs w:val="28"/>
        </w:rPr>
      </w:pPr>
      <w:r>
        <w:rPr>
          <w:sz w:val="28"/>
          <w:szCs w:val="28"/>
        </w:rPr>
        <w:lastRenderedPageBreak/>
        <w:t>5.2.4</w:t>
      </w:r>
      <w:r w:rsidR="0001371C" w:rsidRPr="00614186">
        <w:rPr>
          <w:sz w:val="28"/>
          <w:szCs w:val="28"/>
        </w:rPr>
        <w:t xml:space="preserve"> вред, причиненный в результате эксплуатации транспортных средств, допущенных к эксплуатации на дорогах общего пользования, произошедший вне территории выполнения строительных работ (границ строительной площадки</w:t>
      </w:r>
      <w:r w:rsidR="0001371C" w:rsidRPr="00E62A9C">
        <w:rPr>
          <w:color w:val="auto"/>
          <w:sz w:val="28"/>
          <w:szCs w:val="28"/>
        </w:rPr>
        <w:t>)</w:t>
      </w:r>
      <w:r w:rsidR="00137FE6" w:rsidRPr="00E62A9C">
        <w:rPr>
          <w:color w:val="auto"/>
          <w:sz w:val="28"/>
          <w:szCs w:val="28"/>
        </w:rPr>
        <w:t>, работ по осуществлению сноса</w:t>
      </w:r>
      <w:r w:rsidR="0001371C" w:rsidRPr="00E62A9C">
        <w:rPr>
          <w:color w:val="auto"/>
          <w:sz w:val="28"/>
          <w:szCs w:val="28"/>
        </w:rPr>
        <w:t xml:space="preserve">, </w:t>
      </w:r>
      <w:r w:rsidR="0001371C" w:rsidRPr="00614186">
        <w:rPr>
          <w:sz w:val="28"/>
          <w:szCs w:val="28"/>
        </w:rPr>
        <w:t xml:space="preserve">определенных в проектно-сметной документации на объект </w:t>
      </w:r>
      <w:bookmarkStart w:id="0" w:name="_GoBack"/>
      <w:r w:rsidR="00137FE6" w:rsidRPr="00E62A9C">
        <w:rPr>
          <w:color w:val="auto"/>
          <w:sz w:val="28"/>
          <w:szCs w:val="28"/>
        </w:rPr>
        <w:t>капитального</w:t>
      </w:r>
      <w:bookmarkEnd w:id="0"/>
      <w:r w:rsidR="00137FE6">
        <w:rPr>
          <w:sz w:val="28"/>
          <w:szCs w:val="28"/>
        </w:rPr>
        <w:t xml:space="preserve"> </w:t>
      </w:r>
      <w:r w:rsidR="0001371C" w:rsidRPr="00614186">
        <w:rPr>
          <w:sz w:val="28"/>
          <w:szCs w:val="28"/>
        </w:rPr>
        <w:t>строительства, плавучих средств или воздушных судов, железнодорожного транспорта по причинам иным, чем допущение Застрахованным лицом недостатков работ, оказывающих влияние на безопасность объектов капитального строительства;</w:t>
      </w:r>
      <w:r w:rsidR="004E0565" w:rsidRPr="00614186">
        <w:rPr>
          <w:sz w:val="28"/>
          <w:szCs w:val="28"/>
        </w:rPr>
        <w:t xml:space="preserve"> </w:t>
      </w:r>
    </w:p>
    <w:p w:rsidR="004E0565" w:rsidRPr="00614186" w:rsidRDefault="004E0565" w:rsidP="008A0D4F">
      <w:pPr>
        <w:pStyle w:val="Default"/>
        <w:spacing w:line="360" w:lineRule="auto"/>
        <w:ind w:firstLine="708"/>
        <w:jc w:val="both"/>
        <w:rPr>
          <w:sz w:val="28"/>
          <w:szCs w:val="28"/>
        </w:rPr>
      </w:pPr>
      <w:r w:rsidRPr="00614186">
        <w:rPr>
          <w:sz w:val="28"/>
          <w:szCs w:val="28"/>
        </w:rPr>
        <w:t>5.2.</w:t>
      </w:r>
      <w:r w:rsidR="00336748">
        <w:rPr>
          <w:sz w:val="28"/>
          <w:szCs w:val="28"/>
        </w:rPr>
        <w:t>5</w:t>
      </w:r>
      <w:r w:rsidR="0001371C" w:rsidRPr="00614186">
        <w:rPr>
          <w:sz w:val="28"/>
          <w:szCs w:val="28"/>
        </w:rPr>
        <w:t xml:space="preserve"> убытки, причиненные вследствие всякого рода военных мероприятий и их последствий, забастовок, бунта, путча, мятежа, локаутов, введения чрезвычайного или особого положения, государственного переворота, распоряжений государственных органов, террористического акта;</w:t>
      </w:r>
      <w:r w:rsidRPr="00614186">
        <w:rPr>
          <w:sz w:val="28"/>
          <w:szCs w:val="28"/>
        </w:rPr>
        <w:t xml:space="preserve"> </w:t>
      </w:r>
    </w:p>
    <w:p w:rsidR="004E0565" w:rsidRPr="00614186" w:rsidRDefault="004E0565" w:rsidP="008A0D4F">
      <w:pPr>
        <w:pStyle w:val="Default"/>
        <w:spacing w:line="360" w:lineRule="auto"/>
        <w:ind w:firstLine="708"/>
        <w:jc w:val="both"/>
        <w:rPr>
          <w:sz w:val="28"/>
          <w:szCs w:val="28"/>
        </w:rPr>
      </w:pPr>
      <w:r w:rsidRPr="00614186">
        <w:rPr>
          <w:sz w:val="28"/>
          <w:szCs w:val="28"/>
        </w:rPr>
        <w:t>5.2.</w:t>
      </w:r>
      <w:r w:rsidR="00336748">
        <w:rPr>
          <w:sz w:val="28"/>
          <w:szCs w:val="28"/>
        </w:rPr>
        <w:t>6</w:t>
      </w:r>
      <w:r w:rsidR="0001371C" w:rsidRPr="00614186">
        <w:rPr>
          <w:sz w:val="28"/>
          <w:szCs w:val="28"/>
        </w:rPr>
        <w:t xml:space="preserve"> убытки, причиненные вследствие изъятия, конфискации, реквизиции, ареста или уничтожения результатов работ, оказывающих влияние на безопасность объектов капитального строительства, по распоряжению государственных органов; </w:t>
      </w:r>
    </w:p>
    <w:p w:rsidR="004E0565" w:rsidRPr="00614186" w:rsidRDefault="004E0565" w:rsidP="008A0D4F">
      <w:pPr>
        <w:pStyle w:val="Default"/>
        <w:spacing w:line="360" w:lineRule="auto"/>
        <w:ind w:firstLine="708"/>
        <w:jc w:val="both"/>
        <w:rPr>
          <w:sz w:val="28"/>
          <w:szCs w:val="28"/>
        </w:rPr>
      </w:pPr>
      <w:r w:rsidRPr="00614186">
        <w:rPr>
          <w:sz w:val="28"/>
          <w:szCs w:val="28"/>
        </w:rPr>
        <w:t>5.2.</w:t>
      </w:r>
      <w:r w:rsidR="00336748">
        <w:rPr>
          <w:sz w:val="28"/>
          <w:szCs w:val="28"/>
        </w:rPr>
        <w:t>7</w:t>
      </w:r>
      <w:r w:rsidR="0001371C" w:rsidRPr="00614186">
        <w:rPr>
          <w:sz w:val="28"/>
          <w:szCs w:val="28"/>
        </w:rPr>
        <w:t xml:space="preserve"> вред, причиненный вследствие стихийных бедствий, а именно, землетрясения, извержения вулкана или действия подземного огня, оползня, горного обвала, бури, вихря, урагана, наводнения, града, ливня и др. при условии, что сила и интенсивность таких стихийных бедствий превышает значения, на которые рассчитаны объекты капитального строительства в соответствии с утвержденным в установленном порядке проектом или проектом производства работ;</w:t>
      </w:r>
      <w:r w:rsidRPr="00614186">
        <w:rPr>
          <w:sz w:val="28"/>
          <w:szCs w:val="28"/>
        </w:rPr>
        <w:t xml:space="preserve"> </w:t>
      </w:r>
    </w:p>
    <w:p w:rsidR="004E0565" w:rsidRPr="00614186" w:rsidRDefault="00336748" w:rsidP="008A0D4F">
      <w:pPr>
        <w:pStyle w:val="Default"/>
        <w:spacing w:line="360" w:lineRule="auto"/>
        <w:ind w:firstLine="708"/>
        <w:jc w:val="both"/>
        <w:rPr>
          <w:sz w:val="28"/>
          <w:szCs w:val="28"/>
        </w:rPr>
      </w:pPr>
      <w:r>
        <w:rPr>
          <w:sz w:val="28"/>
          <w:szCs w:val="28"/>
        </w:rPr>
        <w:t>5.2.8</w:t>
      </w:r>
      <w:r w:rsidR="0001371C" w:rsidRPr="00614186">
        <w:rPr>
          <w:sz w:val="28"/>
          <w:szCs w:val="28"/>
        </w:rPr>
        <w:t xml:space="preserve"> вред, причиненный </w:t>
      </w:r>
      <w:r w:rsidR="00B664F2" w:rsidRPr="00614186">
        <w:rPr>
          <w:sz w:val="28"/>
          <w:szCs w:val="28"/>
        </w:rPr>
        <w:t xml:space="preserve">объекту строительных и (или) монтажных работ </w:t>
      </w:r>
      <w:r w:rsidR="0001371C" w:rsidRPr="00614186">
        <w:rPr>
          <w:sz w:val="28"/>
          <w:szCs w:val="28"/>
        </w:rPr>
        <w:t xml:space="preserve">в связи с производством </w:t>
      </w:r>
      <w:r w:rsidR="005C2E1C" w:rsidRPr="00614186">
        <w:rPr>
          <w:sz w:val="28"/>
          <w:szCs w:val="28"/>
        </w:rPr>
        <w:t>С</w:t>
      </w:r>
      <w:r w:rsidR="0001371C" w:rsidRPr="00614186">
        <w:rPr>
          <w:sz w:val="28"/>
          <w:szCs w:val="28"/>
        </w:rPr>
        <w:t>трахователем (</w:t>
      </w:r>
      <w:r w:rsidR="005C2E1C" w:rsidRPr="00614186">
        <w:rPr>
          <w:sz w:val="28"/>
          <w:szCs w:val="28"/>
        </w:rPr>
        <w:t>З</w:t>
      </w:r>
      <w:r w:rsidR="0001371C" w:rsidRPr="00614186">
        <w:rPr>
          <w:sz w:val="28"/>
          <w:szCs w:val="28"/>
        </w:rPr>
        <w:t>астрахованным лицом) работ, относящихся к застрахованной деятельности</w:t>
      </w:r>
      <w:r w:rsidR="005C2E1C" w:rsidRPr="00614186">
        <w:rPr>
          <w:sz w:val="28"/>
          <w:szCs w:val="28"/>
        </w:rPr>
        <w:t>, осуществляемых Страхователем (З</w:t>
      </w:r>
      <w:r w:rsidR="0001371C" w:rsidRPr="00614186">
        <w:rPr>
          <w:sz w:val="28"/>
          <w:szCs w:val="28"/>
        </w:rPr>
        <w:t xml:space="preserve">астрахованным лицом), вследствие недостатка которых причинен вред, а также строительным материалам, конструкциям, </w:t>
      </w:r>
      <w:r w:rsidR="0001371C" w:rsidRPr="00614186">
        <w:rPr>
          <w:sz w:val="28"/>
          <w:szCs w:val="28"/>
        </w:rPr>
        <w:lastRenderedPageBreak/>
        <w:t xml:space="preserve">монтируемому оборудованию и другому имуществу, в случае если риск гибели указанного объекта и имущества несет </w:t>
      </w:r>
      <w:r w:rsidR="005C2E1C" w:rsidRPr="00614186">
        <w:rPr>
          <w:sz w:val="28"/>
          <w:szCs w:val="28"/>
        </w:rPr>
        <w:t>С</w:t>
      </w:r>
      <w:r w:rsidR="0001371C" w:rsidRPr="00614186">
        <w:rPr>
          <w:sz w:val="28"/>
          <w:szCs w:val="28"/>
        </w:rPr>
        <w:t>трахователь (</w:t>
      </w:r>
      <w:r w:rsidR="005C2E1C" w:rsidRPr="00614186">
        <w:rPr>
          <w:sz w:val="28"/>
          <w:szCs w:val="28"/>
        </w:rPr>
        <w:t>З</w:t>
      </w:r>
      <w:r w:rsidR="0001371C" w:rsidRPr="00614186">
        <w:rPr>
          <w:sz w:val="28"/>
          <w:szCs w:val="28"/>
        </w:rPr>
        <w:t>астрахованное лицо);</w:t>
      </w:r>
      <w:r w:rsidR="004E0565" w:rsidRPr="00614186">
        <w:rPr>
          <w:sz w:val="28"/>
          <w:szCs w:val="28"/>
        </w:rPr>
        <w:t xml:space="preserve"> </w:t>
      </w:r>
    </w:p>
    <w:p w:rsidR="004E0565" w:rsidRPr="00614186" w:rsidRDefault="00336748" w:rsidP="008A0D4F">
      <w:pPr>
        <w:pStyle w:val="Default"/>
        <w:spacing w:line="360" w:lineRule="auto"/>
        <w:ind w:firstLine="708"/>
        <w:jc w:val="both"/>
        <w:rPr>
          <w:sz w:val="28"/>
          <w:szCs w:val="28"/>
        </w:rPr>
      </w:pPr>
      <w:r>
        <w:rPr>
          <w:sz w:val="28"/>
          <w:szCs w:val="28"/>
        </w:rPr>
        <w:t>5.2.9</w:t>
      </w:r>
      <w:r w:rsidR="005C2E1C" w:rsidRPr="00614186">
        <w:rPr>
          <w:sz w:val="28"/>
          <w:szCs w:val="28"/>
        </w:rPr>
        <w:t xml:space="preserve"> </w:t>
      </w:r>
      <w:r w:rsidR="0001371C" w:rsidRPr="00614186">
        <w:rPr>
          <w:sz w:val="28"/>
          <w:szCs w:val="28"/>
        </w:rPr>
        <w:t xml:space="preserve">ущерб или убытки, причинённые собственности, имуществу, арендованному или находящемуся во владении, на хранении или под контролем </w:t>
      </w:r>
      <w:r w:rsidR="005C2E1C" w:rsidRPr="00614186">
        <w:rPr>
          <w:sz w:val="28"/>
          <w:szCs w:val="28"/>
        </w:rPr>
        <w:t>З</w:t>
      </w:r>
      <w:r w:rsidR="0001371C" w:rsidRPr="00614186">
        <w:rPr>
          <w:sz w:val="28"/>
          <w:szCs w:val="28"/>
        </w:rPr>
        <w:t xml:space="preserve">астрахованного лица, если риск случайной гибели или повреждения несет это </w:t>
      </w:r>
      <w:r w:rsidR="005C2E1C" w:rsidRPr="00614186">
        <w:rPr>
          <w:sz w:val="28"/>
          <w:szCs w:val="28"/>
        </w:rPr>
        <w:t>З</w:t>
      </w:r>
      <w:r w:rsidR="0001371C" w:rsidRPr="00614186">
        <w:rPr>
          <w:sz w:val="28"/>
          <w:szCs w:val="28"/>
        </w:rPr>
        <w:t xml:space="preserve">астрахованное лицо, вызванные утратой или гибелью любого носителя информации, письменного, печатного или воспроизведённого любым иным способом документа, а также информации, накопленной компьютерным методом, баз данных, которые были вверены </w:t>
      </w:r>
      <w:r w:rsidR="005C2E1C" w:rsidRPr="00614186">
        <w:rPr>
          <w:sz w:val="28"/>
          <w:szCs w:val="28"/>
        </w:rPr>
        <w:t>З</w:t>
      </w:r>
      <w:r w:rsidR="0001371C" w:rsidRPr="00614186">
        <w:rPr>
          <w:sz w:val="28"/>
          <w:szCs w:val="28"/>
        </w:rPr>
        <w:t xml:space="preserve">астрахованному лицу или находятся введении, хранении или в управлении </w:t>
      </w:r>
      <w:r w:rsidR="005C2E1C" w:rsidRPr="00614186">
        <w:rPr>
          <w:sz w:val="28"/>
          <w:szCs w:val="28"/>
        </w:rPr>
        <w:t>З</w:t>
      </w:r>
      <w:r w:rsidR="0001371C" w:rsidRPr="00614186">
        <w:rPr>
          <w:sz w:val="28"/>
          <w:szCs w:val="28"/>
        </w:rPr>
        <w:t>астрахованного лица;</w:t>
      </w:r>
      <w:r w:rsidR="004E0565" w:rsidRPr="00614186">
        <w:rPr>
          <w:sz w:val="28"/>
          <w:szCs w:val="28"/>
        </w:rPr>
        <w:t xml:space="preserve"> </w:t>
      </w:r>
    </w:p>
    <w:p w:rsidR="004E0565" w:rsidRPr="00614186" w:rsidRDefault="004E0565" w:rsidP="008A0D4F">
      <w:pPr>
        <w:pStyle w:val="Default"/>
        <w:spacing w:line="360" w:lineRule="auto"/>
        <w:ind w:firstLine="708"/>
        <w:jc w:val="both"/>
        <w:rPr>
          <w:sz w:val="28"/>
          <w:szCs w:val="28"/>
        </w:rPr>
      </w:pPr>
      <w:r w:rsidRPr="00614186">
        <w:rPr>
          <w:sz w:val="28"/>
          <w:szCs w:val="28"/>
        </w:rPr>
        <w:t>5.2.1</w:t>
      </w:r>
      <w:r w:rsidR="00336748">
        <w:rPr>
          <w:sz w:val="28"/>
          <w:szCs w:val="28"/>
        </w:rPr>
        <w:t>0</w:t>
      </w:r>
      <w:r w:rsidR="0001371C" w:rsidRPr="00614186">
        <w:rPr>
          <w:sz w:val="28"/>
          <w:szCs w:val="28"/>
        </w:rPr>
        <w:t xml:space="preserve"> вред и (или) ущерб, определяемый в соответствии с законодательством зарубежных государств и возникший за пределами территории Российской Федерации;</w:t>
      </w:r>
    </w:p>
    <w:p w:rsidR="0001371C" w:rsidRPr="00614186" w:rsidRDefault="004E0565" w:rsidP="008A0D4F">
      <w:pPr>
        <w:pStyle w:val="Default"/>
        <w:spacing w:line="360" w:lineRule="auto"/>
        <w:ind w:firstLine="708"/>
        <w:jc w:val="both"/>
        <w:rPr>
          <w:sz w:val="28"/>
          <w:szCs w:val="28"/>
        </w:rPr>
      </w:pPr>
      <w:r w:rsidRPr="00614186">
        <w:rPr>
          <w:sz w:val="28"/>
          <w:szCs w:val="28"/>
        </w:rPr>
        <w:t>5.2.1</w:t>
      </w:r>
      <w:r w:rsidR="00336748">
        <w:rPr>
          <w:sz w:val="28"/>
          <w:szCs w:val="28"/>
        </w:rPr>
        <w:t>1</w:t>
      </w:r>
      <w:r w:rsidRPr="00614186">
        <w:rPr>
          <w:sz w:val="28"/>
          <w:szCs w:val="28"/>
        </w:rPr>
        <w:t xml:space="preserve"> </w:t>
      </w:r>
      <w:r w:rsidR="0001371C" w:rsidRPr="00614186">
        <w:rPr>
          <w:sz w:val="28"/>
          <w:szCs w:val="28"/>
        </w:rPr>
        <w:t xml:space="preserve">вред, причиненный в результате нарушения (неисполнения, ненадлежащего исполнения) </w:t>
      </w:r>
      <w:r w:rsidR="005C2E1C" w:rsidRPr="00614186">
        <w:rPr>
          <w:sz w:val="28"/>
          <w:szCs w:val="28"/>
        </w:rPr>
        <w:t>З</w:t>
      </w:r>
      <w:r w:rsidR="0001371C" w:rsidRPr="00614186">
        <w:rPr>
          <w:sz w:val="28"/>
          <w:szCs w:val="28"/>
        </w:rPr>
        <w:t>астрахованным лицом принятых на себя договорных обязательств по отношению к контрагенту (другой стороне по договору), включая: превышение или несоблюдение сроков исполнения работ, норм расходования материалов или иных сметных расходов; обязанность по замене некачественной работы на оказание аналогичных работ или устранение недостатков оказанных работ в рамках гарантийных обязательств; вред, причиненный объекту капитального строительства или его части, являющимся результатом застрахованной деятельности.</w:t>
      </w:r>
    </w:p>
    <w:p w:rsidR="004E0565" w:rsidRPr="00614186" w:rsidRDefault="00285BE3" w:rsidP="008A0D4F">
      <w:pPr>
        <w:pStyle w:val="Default"/>
        <w:spacing w:line="360" w:lineRule="auto"/>
        <w:ind w:firstLine="708"/>
        <w:jc w:val="both"/>
        <w:rPr>
          <w:sz w:val="28"/>
          <w:szCs w:val="28"/>
        </w:rPr>
      </w:pPr>
      <w:r w:rsidRPr="00614186">
        <w:rPr>
          <w:sz w:val="28"/>
          <w:szCs w:val="28"/>
        </w:rPr>
        <w:t>5</w:t>
      </w:r>
      <w:r w:rsidR="0001371C" w:rsidRPr="00614186">
        <w:rPr>
          <w:sz w:val="28"/>
          <w:szCs w:val="28"/>
        </w:rPr>
        <w:t xml:space="preserve">.3 В соответствии с законодательством Российской Федерации </w:t>
      </w:r>
      <w:r w:rsidR="005C2E1C" w:rsidRPr="00614186">
        <w:rPr>
          <w:sz w:val="28"/>
          <w:szCs w:val="28"/>
        </w:rPr>
        <w:t>С</w:t>
      </w:r>
      <w:r w:rsidR="0001371C" w:rsidRPr="00614186">
        <w:rPr>
          <w:sz w:val="28"/>
          <w:szCs w:val="28"/>
        </w:rPr>
        <w:t>траховщик также освобождается от выплаты страхового возмещения в следующих случаях:</w:t>
      </w:r>
      <w:r w:rsidR="004E0565" w:rsidRPr="00614186">
        <w:rPr>
          <w:sz w:val="28"/>
          <w:szCs w:val="28"/>
        </w:rPr>
        <w:t xml:space="preserve"> </w:t>
      </w:r>
    </w:p>
    <w:p w:rsidR="0001371C" w:rsidRPr="00614186" w:rsidRDefault="004E0565" w:rsidP="008A0D4F">
      <w:pPr>
        <w:pStyle w:val="Default"/>
        <w:spacing w:line="360" w:lineRule="auto"/>
        <w:ind w:firstLine="708"/>
        <w:jc w:val="both"/>
        <w:rPr>
          <w:sz w:val="28"/>
          <w:szCs w:val="28"/>
        </w:rPr>
      </w:pPr>
      <w:r w:rsidRPr="00614186">
        <w:rPr>
          <w:sz w:val="28"/>
          <w:szCs w:val="28"/>
        </w:rPr>
        <w:t>5.3.1</w:t>
      </w:r>
      <w:r w:rsidR="005C2E1C" w:rsidRPr="00614186">
        <w:rPr>
          <w:sz w:val="28"/>
          <w:szCs w:val="28"/>
        </w:rPr>
        <w:t xml:space="preserve"> </w:t>
      </w:r>
      <w:r w:rsidR="0001371C" w:rsidRPr="00614186">
        <w:rPr>
          <w:sz w:val="28"/>
          <w:szCs w:val="28"/>
        </w:rPr>
        <w:t xml:space="preserve">если страховой случай наступил вследствие умысла </w:t>
      </w:r>
      <w:r w:rsidR="005C2E1C" w:rsidRPr="00614186">
        <w:rPr>
          <w:sz w:val="28"/>
          <w:szCs w:val="28"/>
        </w:rPr>
        <w:t>С</w:t>
      </w:r>
      <w:r w:rsidR="0001371C" w:rsidRPr="00614186">
        <w:rPr>
          <w:sz w:val="28"/>
          <w:szCs w:val="28"/>
        </w:rPr>
        <w:t>трахователя (</w:t>
      </w:r>
      <w:r w:rsidR="005C2E1C" w:rsidRPr="00614186">
        <w:rPr>
          <w:sz w:val="28"/>
          <w:szCs w:val="28"/>
        </w:rPr>
        <w:t>З</w:t>
      </w:r>
      <w:r w:rsidR="0001371C" w:rsidRPr="00614186">
        <w:rPr>
          <w:sz w:val="28"/>
          <w:szCs w:val="28"/>
        </w:rPr>
        <w:t>астрахованного лица) или Выгодоприобретателя.</w:t>
      </w:r>
    </w:p>
    <w:p w:rsidR="004E0565" w:rsidRPr="00614186" w:rsidRDefault="0001371C" w:rsidP="008A0D4F">
      <w:pPr>
        <w:pStyle w:val="Default"/>
        <w:spacing w:line="360" w:lineRule="auto"/>
        <w:ind w:firstLine="708"/>
        <w:jc w:val="both"/>
        <w:rPr>
          <w:sz w:val="28"/>
          <w:szCs w:val="28"/>
        </w:rPr>
      </w:pPr>
      <w:r w:rsidRPr="00614186">
        <w:rPr>
          <w:sz w:val="28"/>
          <w:szCs w:val="28"/>
        </w:rPr>
        <w:lastRenderedPageBreak/>
        <w:t xml:space="preserve">При этом </w:t>
      </w:r>
      <w:r w:rsidR="005C2E1C" w:rsidRPr="00614186">
        <w:rPr>
          <w:sz w:val="28"/>
          <w:szCs w:val="28"/>
        </w:rPr>
        <w:t>С</w:t>
      </w:r>
      <w:r w:rsidRPr="00614186">
        <w:rPr>
          <w:sz w:val="28"/>
          <w:szCs w:val="28"/>
        </w:rPr>
        <w:t>траховщик не освобождается от страховой выплаты в случае причинения вреда жизни и здоровью потерпевшего лица, если вред причинен по вине ответственного за него лица, но имеет право предъявить лицу, умышленно причинившему вред регрессное требование о возврате выплаченной суммы страхового возмещения;</w:t>
      </w:r>
      <w:r w:rsidR="004E0565" w:rsidRPr="00614186">
        <w:rPr>
          <w:sz w:val="28"/>
          <w:szCs w:val="28"/>
        </w:rPr>
        <w:t xml:space="preserve"> </w:t>
      </w:r>
    </w:p>
    <w:p w:rsidR="004E0565" w:rsidRPr="00614186" w:rsidRDefault="004E0565" w:rsidP="008A0D4F">
      <w:pPr>
        <w:pStyle w:val="Default"/>
        <w:spacing w:line="360" w:lineRule="auto"/>
        <w:ind w:firstLine="708"/>
        <w:jc w:val="both"/>
        <w:rPr>
          <w:sz w:val="28"/>
          <w:szCs w:val="28"/>
        </w:rPr>
      </w:pPr>
      <w:r w:rsidRPr="00614186">
        <w:rPr>
          <w:sz w:val="28"/>
          <w:szCs w:val="28"/>
        </w:rPr>
        <w:t>5.3.2</w:t>
      </w:r>
      <w:r w:rsidR="0001371C" w:rsidRPr="00614186">
        <w:rPr>
          <w:sz w:val="28"/>
          <w:szCs w:val="28"/>
        </w:rPr>
        <w:t xml:space="preserve"> если страховой случай наступил вследствие воздействия ядерного взрыва, радиации или радиоактивного заражения, военных действий, а также маневров или иных военных мероприятий, гражданской войны, народных волнений всякого рода или забастовок;</w:t>
      </w:r>
      <w:r w:rsidRPr="00614186">
        <w:rPr>
          <w:sz w:val="28"/>
          <w:szCs w:val="28"/>
        </w:rPr>
        <w:t xml:space="preserve"> </w:t>
      </w:r>
    </w:p>
    <w:p w:rsidR="004E0565" w:rsidRPr="00614186" w:rsidRDefault="004E0565" w:rsidP="008A0D4F">
      <w:pPr>
        <w:pStyle w:val="Default"/>
        <w:spacing w:line="360" w:lineRule="auto"/>
        <w:ind w:firstLine="708"/>
        <w:jc w:val="both"/>
        <w:rPr>
          <w:sz w:val="28"/>
          <w:szCs w:val="28"/>
        </w:rPr>
      </w:pPr>
      <w:r w:rsidRPr="00614186">
        <w:rPr>
          <w:sz w:val="28"/>
          <w:szCs w:val="28"/>
        </w:rPr>
        <w:t xml:space="preserve">5.3.3 </w:t>
      </w:r>
      <w:r w:rsidR="005C2E1C" w:rsidRPr="00614186">
        <w:rPr>
          <w:sz w:val="28"/>
          <w:szCs w:val="28"/>
        </w:rPr>
        <w:t>С</w:t>
      </w:r>
      <w:r w:rsidR="0001371C" w:rsidRPr="00614186">
        <w:rPr>
          <w:sz w:val="28"/>
          <w:szCs w:val="28"/>
        </w:rPr>
        <w:t xml:space="preserve">траховщик освобождается от возмещения убытков, возникших вследствие того, что </w:t>
      </w:r>
      <w:r w:rsidR="005C2E1C" w:rsidRPr="00614186">
        <w:rPr>
          <w:sz w:val="28"/>
          <w:szCs w:val="28"/>
        </w:rPr>
        <w:t>С</w:t>
      </w:r>
      <w:r w:rsidR="0001371C" w:rsidRPr="00614186">
        <w:rPr>
          <w:sz w:val="28"/>
          <w:szCs w:val="28"/>
        </w:rPr>
        <w:t>трахователь (</w:t>
      </w:r>
      <w:r w:rsidR="005C2E1C" w:rsidRPr="00614186">
        <w:rPr>
          <w:sz w:val="28"/>
          <w:szCs w:val="28"/>
        </w:rPr>
        <w:t>З</w:t>
      </w:r>
      <w:r w:rsidR="0001371C" w:rsidRPr="00614186">
        <w:rPr>
          <w:sz w:val="28"/>
          <w:szCs w:val="28"/>
        </w:rPr>
        <w:t>астрахов</w:t>
      </w:r>
      <w:r w:rsidR="006B7DC9" w:rsidRPr="00614186">
        <w:rPr>
          <w:sz w:val="28"/>
          <w:szCs w:val="28"/>
        </w:rPr>
        <w:t>анное лицо) умышленно не принял</w:t>
      </w:r>
      <w:r w:rsidR="0001371C" w:rsidRPr="00614186">
        <w:rPr>
          <w:sz w:val="28"/>
          <w:szCs w:val="28"/>
        </w:rPr>
        <w:t xml:space="preserve"> разумных и доступных ему мер, чтобы уменьшить возможные убытки при наступлении страхового случая;</w:t>
      </w:r>
      <w:r w:rsidRPr="00614186">
        <w:rPr>
          <w:sz w:val="28"/>
          <w:szCs w:val="28"/>
        </w:rPr>
        <w:t xml:space="preserve"> </w:t>
      </w:r>
    </w:p>
    <w:p w:rsidR="0001371C" w:rsidRPr="00614186" w:rsidRDefault="004E0565" w:rsidP="008A0D4F">
      <w:pPr>
        <w:pStyle w:val="Default"/>
        <w:spacing w:line="360" w:lineRule="auto"/>
        <w:ind w:firstLine="708"/>
        <w:jc w:val="both"/>
        <w:rPr>
          <w:sz w:val="28"/>
          <w:szCs w:val="28"/>
        </w:rPr>
      </w:pPr>
      <w:r w:rsidRPr="00614186">
        <w:rPr>
          <w:sz w:val="28"/>
          <w:szCs w:val="28"/>
        </w:rPr>
        <w:t>5.3.4</w:t>
      </w:r>
      <w:r w:rsidR="005C2E1C" w:rsidRPr="00614186">
        <w:rPr>
          <w:sz w:val="28"/>
          <w:szCs w:val="28"/>
        </w:rPr>
        <w:t xml:space="preserve"> </w:t>
      </w:r>
      <w:r w:rsidR="0001371C" w:rsidRPr="00614186">
        <w:rPr>
          <w:sz w:val="28"/>
          <w:szCs w:val="28"/>
        </w:rPr>
        <w:t xml:space="preserve">если </w:t>
      </w:r>
      <w:r w:rsidR="005C2E1C" w:rsidRPr="00614186">
        <w:rPr>
          <w:sz w:val="28"/>
          <w:szCs w:val="28"/>
        </w:rPr>
        <w:t>Страхователь (З</w:t>
      </w:r>
      <w:r w:rsidR="0001371C" w:rsidRPr="00614186">
        <w:rPr>
          <w:sz w:val="28"/>
          <w:szCs w:val="28"/>
        </w:rPr>
        <w:t xml:space="preserve">астрахованное лицо) отказался от своего права требования к лицу, ответственному за убытки, возмещенные </w:t>
      </w:r>
      <w:r w:rsidR="005C2E1C" w:rsidRPr="00614186">
        <w:rPr>
          <w:sz w:val="28"/>
          <w:szCs w:val="28"/>
        </w:rPr>
        <w:t>С</w:t>
      </w:r>
      <w:r w:rsidR="0001371C" w:rsidRPr="00614186">
        <w:rPr>
          <w:sz w:val="28"/>
          <w:szCs w:val="28"/>
        </w:rPr>
        <w:t xml:space="preserve">траховщиком, или осуществление этого права стало невозможным по вине </w:t>
      </w:r>
      <w:r w:rsidR="005C2E1C" w:rsidRPr="00614186">
        <w:rPr>
          <w:sz w:val="28"/>
          <w:szCs w:val="28"/>
        </w:rPr>
        <w:t>С</w:t>
      </w:r>
      <w:r w:rsidR="0001371C" w:rsidRPr="00614186">
        <w:rPr>
          <w:sz w:val="28"/>
          <w:szCs w:val="28"/>
        </w:rPr>
        <w:t>трахователя (</w:t>
      </w:r>
      <w:r w:rsidR="005C2E1C" w:rsidRPr="00614186">
        <w:rPr>
          <w:sz w:val="28"/>
          <w:szCs w:val="28"/>
        </w:rPr>
        <w:t>Застрахованного лица), С</w:t>
      </w:r>
      <w:r w:rsidR="0001371C" w:rsidRPr="00614186">
        <w:rPr>
          <w:sz w:val="28"/>
          <w:szCs w:val="28"/>
        </w:rPr>
        <w:t>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E70DAF" w:rsidRDefault="00E70DAF" w:rsidP="008A0D4F">
      <w:pPr>
        <w:pStyle w:val="Default"/>
        <w:spacing w:line="360" w:lineRule="auto"/>
        <w:ind w:firstLine="708"/>
        <w:jc w:val="both"/>
        <w:rPr>
          <w:sz w:val="28"/>
          <w:szCs w:val="28"/>
        </w:rPr>
      </w:pPr>
    </w:p>
    <w:p w:rsidR="005D2989" w:rsidRPr="00614186" w:rsidRDefault="00932196" w:rsidP="008A0D4F">
      <w:pPr>
        <w:pStyle w:val="a3"/>
        <w:spacing w:before="0" w:beforeAutospacing="0" w:line="360" w:lineRule="auto"/>
        <w:jc w:val="center"/>
        <w:rPr>
          <w:sz w:val="28"/>
          <w:szCs w:val="28"/>
        </w:rPr>
      </w:pPr>
      <w:r>
        <w:rPr>
          <w:rStyle w:val="a4"/>
          <w:b w:val="0"/>
          <w:sz w:val="28"/>
          <w:szCs w:val="28"/>
        </w:rPr>
        <w:t>6</w:t>
      </w:r>
      <w:r w:rsidR="00B00623" w:rsidRPr="00614186">
        <w:rPr>
          <w:rStyle w:val="a4"/>
          <w:b w:val="0"/>
          <w:sz w:val="28"/>
          <w:szCs w:val="28"/>
        </w:rPr>
        <w:t>.</w:t>
      </w:r>
      <w:r w:rsidR="00B00623" w:rsidRPr="00614186">
        <w:rPr>
          <w:rStyle w:val="a4"/>
          <w:sz w:val="28"/>
          <w:szCs w:val="28"/>
        </w:rPr>
        <w:t xml:space="preserve"> </w:t>
      </w:r>
      <w:r w:rsidR="00B00623" w:rsidRPr="00614186">
        <w:rPr>
          <w:bCs/>
          <w:sz w:val="28"/>
          <w:szCs w:val="28"/>
        </w:rPr>
        <w:t>ТРЕБОВАНИЯ К ОПРЕДЕЛЕНИЮ СТРАХОВОЙ СУММЫ</w:t>
      </w:r>
    </w:p>
    <w:p w:rsidR="005D2989" w:rsidRPr="00614186" w:rsidRDefault="00932196" w:rsidP="008A0D4F">
      <w:pPr>
        <w:pStyle w:val="Default"/>
        <w:spacing w:line="360" w:lineRule="auto"/>
        <w:ind w:firstLine="708"/>
        <w:jc w:val="both"/>
        <w:rPr>
          <w:color w:val="auto"/>
          <w:sz w:val="28"/>
          <w:szCs w:val="28"/>
        </w:rPr>
      </w:pPr>
      <w:r>
        <w:rPr>
          <w:color w:val="auto"/>
          <w:sz w:val="28"/>
          <w:szCs w:val="28"/>
        </w:rPr>
        <w:t>6</w:t>
      </w:r>
      <w:r w:rsidR="005D2989" w:rsidRPr="00614186">
        <w:rPr>
          <w:color w:val="auto"/>
          <w:sz w:val="28"/>
          <w:szCs w:val="28"/>
        </w:rPr>
        <w:t>.1 Особенности при заключении договора «на годовой базе»</w:t>
      </w:r>
      <w:r w:rsidR="007B3CA6" w:rsidRPr="00614186">
        <w:rPr>
          <w:color w:val="auto"/>
          <w:sz w:val="28"/>
          <w:szCs w:val="28"/>
        </w:rPr>
        <w:t>.</w:t>
      </w:r>
    </w:p>
    <w:p w:rsidR="00C83DF2" w:rsidRDefault="008B64DC" w:rsidP="008A0D4F">
      <w:pPr>
        <w:tabs>
          <w:tab w:val="left" w:pos="0"/>
          <w:tab w:val="left" w:pos="426"/>
        </w:tabs>
        <w:spacing w:line="360" w:lineRule="auto"/>
        <w:jc w:val="both"/>
        <w:rPr>
          <w:rFonts w:ascii="Times New Roman" w:hAnsi="Times New Roman"/>
          <w:sz w:val="28"/>
          <w:szCs w:val="28"/>
        </w:rPr>
      </w:pPr>
      <w:r w:rsidRPr="00614186">
        <w:rPr>
          <w:rFonts w:ascii="Times New Roman" w:hAnsi="Times New Roman"/>
          <w:sz w:val="28"/>
          <w:szCs w:val="28"/>
        </w:rPr>
        <w:tab/>
      </w:r>
      <w:r w:rsidR="007B3CA6" w:rsidRPr="00614186">
        <w:rPr>
          <w:rFonts w:ascii="Times New Roman" w:hAnsi="Times New Roman"/>
          <w:sz w:val="28"/>
          <w:szCs w:val="28"/>
        </w:rPr>
        <w:tab/>
      </w:r>
      <w:r w:rsidR="00932196" w:rsidRPr="00A604BB">
        <w:rPr>
          <w:rFonts w:ascii="Times New Roman" w:hAnsi="Times New Roman"/>
          <w:sz w:val="28"/>
          <w:szCs w:val="28"/>
        </w:rPr>
        <w:t>6</w:t>
      </w:r>
      <w:r w:rsidR="005D2989" w:rsidRPr="00A604BB">
        <w:rPr>
          <w:rFonts w:ascii="Times New Roman" w:hAnsi="Times New Roman"/>
          <w:sz w:val="28"/>
          <w:szCs w:val="28"/>
        </w:rPr>
        <w:t>.1.1 Минимальный размер страховой суммы, которая должна быть указана в договоре страхования, определяется исходя из</w:t>
      </w:r>
      <w:r w:rsidR="00A604BB" w:rsidRPr="00A604BB">
        <w:rPr>
          <w:rFonts w:ascii="Times New Roman" w:hAnsi="Times New Roman"/>
          <w:sz w:val="28"/>
          <w:szCs w:val="28"/>
        </w:rPr>
        <w:t xml:space="preserve"> уровней ответственности и стоимости одного договора подряда,</w:t>
      </w:r>
      <w:r w:rsidR="00772021" w:rsidRPr="00A604BB">
        <w:rPr>
          <w:rFonts w:ascii="Times New Roman" w:hAnsi="Times New Roman"/>
          <w:color w:val="FF0000"/>
          <w:sz w:val="28"/>
          <w:szCs w:val="28"/>
        </w:rPr>
        <w:t xml:space="preserve"> </w:t>
      </w:r>
      <w:r w:rsidR="00772021" w:rsidRPr="00A604BB">
        <w:rPr>
          <w:rFonts w:ascii="Times New Roman" w:hAnsi="Times New Roman"/>
          <w:sz w:val="28"/>
          <w:szCs w:val="28"/>
        </w:rPr>
        <w:t>и</w:t>
      </w:r>
      <w:r w:rsidR="005D2989" w:rsidRPr="00A604BB">
        <w:rPr>
          <w:rFonts w:ascii="Times New Roman" w:hAnsi="Times New Roman"/>
          <w:sz w:val="28"/>
          <w:szCs w:val="28"/>
        </w:rPr>
        <w:t xml:space="preserve"> составляет:</w:t>
      </w:r>
    </w:p>
    <w:p w:rsidR="00853825" w:rsidRDefault="00853825" w:rsidP="008A0D4F">
      <w:pPr>
        <w:tabs>
          <w:tab w:val="left" w:pos="0"/>
          <w:tab w:val="left" w:pos="426"/>
        </w:tabs>
        <w:spacing w:line="360" w:lineRule="auto"/>
        <w:jc w:val="both"/>
        <w:rPr>
          <w:rFonts w:ascii="Times New Roman" w:hAnsi="Times New Roman"/>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9"/>
        <w:gridCol w:w="1985"/>
        <w:gridCol w:w="1843"/>
        <w:gridCol w:w="1984"/>
        <w:gridCol w:w="1843"/>
      </w:tblGrid>
      <w:tr w:rsidR="00C83DF2" w:rsidRPr="00C83DF2" w:rsidTr="00C83DF2">
        <w:tc>
          <w:tcPr>
            <w:tcW w:w="9464" w:type="dxa"/>
            <w:gridSpan w:val="5"/>
            <w:tcBorders>
              <w:right w:val="single" w:sz="4" w:space="0" w:color="auto"/>
            </w:tcBorders>
          </w:tcPr>
          <w:p w:rsidR="00C83DF2" w:rsidRPr="008004E6" w:rsidRDefault="00C83DF2" w:rsidP="008004E6">
            <w:pPr>
              <w:jc w:val="center"/>
              <w:rPr>
                <w:rFonts w:ascii="Times New Roman" w:hAnsi="Times New Roman"/>
                <w:b/>
                <w:sz w:val="28"/>
                <w:szCs w:val="28"/>
              </w:rPr>
            </w:pPr>
            <w:r w:rsidRPr="008004E6">
              <w:rPr>
                <w:rFonts w:ascii="Times New Roman" w:hAnsi="Times New Roman"/>
                <w:b/>
                <w:sz w:val="28"/>
                <w:szCs w:val="28"/>
              </w:rPr>
              <w:t xml:space="preserve">Уровень ответственности и </w:t>
            </w:r>
          </w:p>
          <w:p w:rsidR="00C83DF2" w:rsidRPr="00C83DF2" w:rsidRDefault="00C83DF2" w:rsidP="008004E6">
            <w:pPr>
              <w:jc w:val="center"/>
              <w:rPr>
                <w:rFonts w:ascii="Times New Roman" w:hAnsi="Times New Roman"/>
                <w:sz w:val="28"/>
                <w:szCs w:val="28"/>
              </w:rPr>
            </w:pPr>
            <w:r w:rsidRPr="008004E6">
              <w:rPr>
                <w:rFonts w:ascii="Times New Roman" w:hAnsi="Times New Roman"/>
                <w:b/>
                <w:sz w:val="28"/>
                <w:szCs w:val="28"/>
              </w:rPr>
              <w:t>стоимость работ по одному договору подряда</w:t>
            </w:r>
          </w:p>
        </w:tc>
      </w:tr>
      <w:tr w:rsidR="00F0444E" w:rsidRPr="00614186" w:rsidTr="00C83DF2">
        <w:tc>
          <w:tcPr>
            <w:tcW w:w="1809" w:type="dxa"/>
          </w:tcPr>
          <w:p w:rsidR="00F0444E" w:rsidRPr="00F0444E" w:rsidRDefault="00F0444E" w:rsidP="00F0444E">
            <w:pPr>
              <w:spacing w:line="360" w:lineRule="auto"/>
              <w:jc w:val="center"/>
              <w:rPr>
                <w:rFonts w:ascii="Times New Roman" w:hAnsi="Times New Roman"/>
                <w:b/>
                <w:sz w:val="28"/>
                <w:szCs w:val="28"/>
                <w:lang w:val="en-US"/>
              </w:rPr>
            </w:pPr>
            <w:r>
              <w:rPr>
                <w:rFonts w:ascii="Times New Roman" w:hAnsi="Times New Roman"/>
                <w:b/>
                <w:sz w:val="28"/>
                <w:szCs w:val="28"/>
                <w:lang w:val="en-US"/>
              </w:rPr>
              <w:t>I</w:t>
            </w:r>
          </w:p>
        </w:tc>
        <w:tc>
          <w:tcPr>
            <w:tcW w:w="1985" w:type="dxa"/>
            <w:tcBorders>
              <w:right w:val="single" w:sz="4" w:space="0" w:color="auto"/>
            </w:tcBorders>
          </w:tcPr>
          <w:p w:rsidR="00F0444E" w:rsidRPr="00F0444E" w:rsidRDefault="00F0444E" w:rsidP="00C83DF2">
            <w:pPr>
              <w:spacing w:line="360" w:lineRule="auto"/>
              <w:jc w:val="center"/>
              <w:rPr>
                <w:rFonts w:ascii="Times New Roman" w:hAnsi="Times New Roman"/>
                <w:b/>
                <w:sz w:val="28"/>
                <w:szCs w:val="28"/>
                <w:lang w:val="en-US"/>
              </w:rPr>
            </w:pPr>
            <w:r>
              <w:rPr>
                <w:rFonts w:ascii="Times New Roman" w:hAnsi="Times New Roman"/>
                <w:b/>
                <w:sz w:val="28"/>
                <w:szCs w:val="28"/>
                <w:lang w:val="en-US"/>
              </w:rPr>
              <w:t>II</w:t>
            </w:r>
          </w:p>
        </w:tc>
        <w:tc>
          <w:tcPr>
            <w:tcW w:w="1843" w:type="dxa"/>
            <w:tcBorders>
              <w:left w:val="single" w:sz="4" w:space="0" w:color="auto"/>
              <w:right w:val="single" w:sz="4" w:space="0" w:color="auto"/>
            </w:tcBorders>
          </w:tcPr>
          <w:p w:rsidR="00F0444E" w:rsidRPr="00F0444E" w:rsidRDefault="00F0444E" w:rsidP="00C83DF2">
            <w:pPr>
              <w:spacing w:line="360" w:lineRule="auto"/>
              <w:jc w:val="center"/>
              <w:rPr>
                <w:rFonts w:ascii="Times New Roman" w:hAnsi="Times New Roman"/>
                <w:b/>
                <w:sz w:val="28"/>
                <w:szCs w:val="28"/>
                <w:lang w:val="en-US"/>
              </w:rPr>
            </w:pPr>
            <w:r>
              <w:rPr>
                <w:rFonts w:ascii="Times New Roman" w:hAnsi="Times New Roman"/>
                <w:b/>
                <w:sz w:val="28"/>
                <w:szCs w:val="28"/>
                <w:lang w:val="en-US"/>
              </w:rPr>
              <w:t>III</w:t>
            </w:r>
          </w:p>
        </w:tc>
        <w:tc>
          <w:tcPr>
            <w:tcW w:w="1984" w:type="dxa"/>
            <w:tcBorders>
              <w:left w:val="single" w:sz="4" w:space="0" w:color="auto"/>
              <w:right w:val="single" w:sz="4" w:space="0" w:color="auto"/>
            </w:tcBorders>
          </w:tcPr>
          <w:p w:rsidR="00F0444E" w:rsidRPr="00F0444E" w:rsidRDefault="00F0444E" w:rsidP="00C83DF2">
            <w:pPr>
              <w:spacing w:line="360" w:lineRule="auto"/>
              <w:jc w:val="center"/>
              <w:rPr>
                <w:rFonts w:ascii="Times New Roman" w:hAnsi="Times New Roman"/>
                <w:b/>
                <w:sz w:val="28"/>
                <w:szCs w:val="28"/>
                <w:lang w:val="en-US"/>
              </w:rPr>
            </w:pPr>
            <w:r>
              <w:rPr>
                <w:rFonts w:ascii="Times New Roman" w:hAnsi="Times New Roman"/>
                <w:b/>
                <w:sz w:val="28"/>
                <w:szCs w:val="28"/>
                <w:lang w:val="en-US"/>
              </w:rPr>
              <w:t>IV</w:t>
            </w:r>
          </w:p>
        </w:tc>
        <w:tc>
          <w:tcPr>
            <w:tcW w:w="1843" w:type="dxa"/>
            <w:tcBorders>
              <w:left w:val="single" w:sz="4" w:space="0" w:color="auto"/>
            </w:tcBorders>
          </w:tcPr>
          <w:p w:rsidR="00F0444E" w:rsidRPr="00F0444E" w:rsidRDefault="00F0444E" w:rsidP="00C83DF2">
            <w:pPr>
              <w:spacing w:line="360" w:lineRule="auto"/>
              <w:jc w:val="center"/>
              <w:rPr>
                <w:rFonts w:ascii="Times New Roman" w:hAnsi="Times New Roman"/>
                <w:b/>
                <w:sz w:val="28"/>
                <w:szCs w:val="28"/>
              </w:rPr>
            </w:pPr>
            <w:r>
              <w:rPr>
                <w:rFonts w:ascii="Times New Roman" w:hAnsi="Times New Roman"/>
                <w:b/>
                <w:sz w:val="28"/>
                <w:szCs w:val="28"/>
                <w:lang w:val="en-US"/>
              </w:rPr>
              <w:t>V</w:t>
            </w:r>
          </w:p>
        </w:tc>
      </w:tr>
      <w:tr w:rsidR="00C83DF2" w:rsidRPr="00614186" w:rsidTr="00C83DF2">
        <w:tc>
          <w:tcPr>
            <w:tcW w:w="1809" w:type="dxa"/>
          </w:tcPr>
          <w:p w:rsidR="00E35E54" w:rsidRDefault="00C83DF2" w:rsidP="00C83DF2">
            <w:pPr>
              <w:spacing w:line="360" w:lineRule="auto"/>
              <w:jc w:val="center"/>
              <w:rPr>
                <w:rFonts w:ascii="Times New Roman" w:hAnsi="Times New Roman"/>
                <w:b/>
                <w:sz w:val="28"/>
                <w:szCs w:val="28"/>
              </w:rPr>
            </w:pPr>
            <w:r w:rsidRPr="000D08D4">
              <w:rPr>
                <w:rFonts w:ascii="Times New Roman" w:hAnsi="Times New Roman"/>
                <w:b/>
                <w:sz w:val="28"/>
                <w:szCs w:val="28"/>
              </w:rPr>
              <w:lastRenderedPageBreak/>
              <w:t xml:space="preserve">до </w:t>
            </w:r>
          </w:p>
          <w:p w:rsidR="00C83DF2" w:rsidRPr="000D08D4" w:rsidRDefault="00C83DF2" w:rsidP="00C83DF2">
            <w:pPr>
              <w:spacing w:line="360" w:lineRule="auto"/>
              <w:jc w:val="center"/>
              <w:rPr>
                <w:rFonts w:ascii="Times New Roman" w:hAnsi="Times New Roman"/>
                <w:b/>
                <w:sz w:val="28"/>
                <w:szCs w:val="28"/>
              </w:rPr>
            </w:pPr>
            <w:r w:rsidRPr="000D08D4">
              <w:rPr>
                <w:rFonts w:ascii="Times New Roman" w:hAnsi="Times New Roman"/>
                <w:b/>
                <w:sz w:val="28"/>
                <w:szCs w:val="28"/>
              </w:rPr>
              <w:t>60 млн.  руб.</w:t>
            </w:r>
          </w:p>
        </w:tc>
        <w:tc>
          <w:tcPr>
            <w:tcW w:w="1985" w:type="dxa"/>
            <w:tcBorders>
              <w:right w:val="single" w:sz="4" w:space="0" w:color="auto"/>
            </w:tcBorders>
          </w:tcPr>
          <w:p w:rsidR="00C83DF2" w:rsidRPr="000D08D4" w:rsidRDefault="00C83DF2" w:rsidP="00C83DF2">
            <w:pPr>
              <w:spacing w:line="360" w:lineRule="auto"/>
              <w:jc w:val="center"/>
              <w:rPr>
                <w:rFonts w:ascii="Times New Roman" w:hAnsi="Times New Roman"/>
                <w:b/>
                <w:sz w:val="28"/>
                <w:szCs w:val="28"/>
              </w:rPr>
            </w:pPr>
            <w:r w:rsidRPr="000D08D4">
              <w:rPr>
                <w:rFonts w:ascii="Times New Roman" w:hAnsi="Times New Roman"/>
                <w:b/>
                <w:sz w:val="28"/>
                <w:szCs w:val="28"/>
              </w:rPr>
              <w:t>от 60 млн.</w:t>
            </w:r>
          </w:p>
          <w:p w:rsidR="00C83DF2" w:rsidRPr="000D08D4" w:rsidRDefault="00C83DF2" w:rsidP="00C83DF2">
            <w:pPr>
              <w:spacing w:line="360" w:lineRule="auto"/>
              <w:jc w:val="center"/>
              <w:rPr>
                <w:rFonts w:ascii="Times New Roman" w:hAnsi="Times New Roman"/>
                <w:b/>
                <w:sz w:val="28"/>
                <w:szCs w:val="28"/>
              </w:rPr>
            </w:pPr>
            <w:r w:rsidRPr="000D08D4">
              <w:rPr>
                <w:rFonts w:ascii="Times New Roman" w:hAnsi="Times New Roman"/>
                <w:b/>
                <w:sz w:val="28"/>
                <w:szCs w:val="28"/>
              </w:rPr>
              <w:t>до 500 млн. руб.</w:t>
            </w:r>
          </w:p>
        </w:tc>
        <w:tc>
          <w:tcPr>
            <w:tcW w:w="1843" w:type="dxa"/>
            <w:tcBorders>
              <w:left w:val="single" w:sz="4" w:space="0" w:color="auto"/>
              <w:right w:val="single" w:sz="4" w:space="0" w:color="auto"/>
            </w:tcBorders>
          </w:tcPr>
          <w:p w:rsidR="00C83DF2" w:rsidRPr="000D08D4" w:rsidRDefault="00C83DF2" w:rsidP="00C83DF2">
            <w:pPr>
              <w:spacing w:line="360" w:lineRule="auto"/>
              <w:jc w:val="center"/>
              <w:rPr>
                <w:rFonts w:ascii="Times New Roman" w:hAnsi="Times New Roman"/>
                <w:b/>
                <w:sz w:val="28"/>
                <w:szCs w:val="28"/>
              </w:rPr>
            </w:pPr>
            <w:r w:rsidRPr="000D08D4">
              <w:rPr>
                <w:rFonts w:ascii="Times New Roman" w:hAnsi="Times New Roman"/>
                <w:b/>
                <w:sz w:val="28"/>
                <w:szCs w:val="28"/>
              </w:rPr>
              <w:t>от 500 млн. до 3 млрд. руб.</w:t>
            </w:r>
          </w:p>
        </w:tc>
        <w:tc>
          <w:tcPr>
            <w:tcW w:w="1984" w:type="dxa"/>
            <w:tcBorders>
              <w:left w:val="single" w:sz="4" w:space="0" w:color="auto"/>
              <w:right w:val="single" w:sz="4" w:space="0" w:color="auto"/>
            </w:tcBorders>
          </w:tcPr>
          <w:p w:rsidR="00C83DF2" w:rsidRPr="000D08D4" w:rsidRDefault="00C83DF2" w:rsidP="00C83DF2">
            <w:pPr>
              <w:spacing w:line="360" w:lineRule="auto"/>
              <w:jc w:val="center"/>
              <w:rPr>
                <w:rFonts w:ascii="Times New Roman" w:hAnsi="Times New Roman"/>
                <w:b/>
                <w:sz w:val="28"/>
                <w:szCs w:val="28"/>
              </w:rPr>
            </w:pPr>
            <w:r w:rsidRPr="000D08D4">
              <w:rPr>
                <w:rFonts w:ascii="Times New Roman" w:hAnsi="Times New Roman"/>
                <w:b/>
                <w:sz w:val="28"/>
                <w:szCs w:val="28"/>
              </w:rPr>
              <w:t>от 3 млрд.</w:t>
            </w:r>
          </w:p>
          <w:p w:rsidR="00C83DF2" w:rsidRPr="000D08D4" w:rsidRDefault="00C83DF2" w:rsidP="00C83DF2">
            <w:pPr>
              <w:spacing w:line="360" w:lineRule="auto"/>
              <w:jc w:val="center"/>
              <w:rPr>
                <w:rFonts w:ascii="Times New Roman" w:hAnsi="Times New Roman"/>
                <w:b/>
                <w:sz w:val="28"/>
                <w:szCs w:val="28"/>
              </w:rPr>
            </w:pPr>
            <w:r w:rsidRPr="000D08D4">
              <w:rPr>
                <w:rFonts w:ascii="Times New Roman" w:hAnsi="Times New Roman"/>
                <w:b/>
                <w:sz w:val="28"/>
                <w:szCs w:val="28"/>
              </w:rPr>
              <w:t>до 10 млрд. руб.</w:t>
            </w:r>
          </w:p>
        </w:tc>
        <w:tc>
          <w:tcPr>
            <w:tcW w:w="1843" w:type="dxa"/>
            <w:tcBorders>
              <w:left w:val="single" w:sz="4" w:space="0" w:color="auto"/>
            </w:tcBorders>
          </w:tcPr>
          <w:p w:rsidR="00C83DF2" w:rsidRPr="000D08D4" w:rsidRDefault="00C83DF2" w:rsidP="00C83DF2">
            <w:pPr>
              <w:spacing w:line="360" w:lineRule="auto"/>
              <w:jc w:val="center"/>
              <w:rPr>
                <w:rFonts w:ascii="Times New Roman" w:hAnsi="Times New Roman"/>
                <w:b/>
                <w:sz w:val="28"/>
                <w:szCs w:val="28"/>
              </w:rPr>
            </w:pPr>
            <w:r w:rsidRPr="000D08D4">
              <w:rPr>
                <w:rFonts w:ascii="Times New Roman" w:hAnsi="Times New Roman"/>
                <w:b/>
                <w:sz w:val="28"/>
                <w:szCs w:val="28"/>
              </w:rPr>
              <w:t>свыше 10 млрд. руб.</w:t>
            </w:r>
          </w:p>
        </w:tc>
      </w:tr>
      <w:tr w:rsidR="00C83DF2" w:rsidRPr="00614186" w:rsidTr="00C83DF2">
        <w:tc>
          <w:tcPr>
            <w:tcW w:w="9464" w:type="dxa"/>
            <w:gridSpan w:val="5"/>
            <w:tcBorders>
              <w:right w:val="single" w:sz="4" w:space="0" w:color="auto"/>
            </w:tcBorders>
          </w:tcPr>
          <w:p w:rsidR="00C83DF2" w:rsidRPr="000D08D4" w:rsidRDefault="00C83DF2" w:rsidP="00C83DF2">
            <w:pPr>
              <w:spacing w:line="360" w:lineRule="auto"/>
              <w:jc w:val="center"/>
              <w:rPr>
                <w:rFonts w:ascii="Times New Roman" w:hAnsi="Times New Roman"/>
                <w:b/>
                <w:sz w:val="28"/>
                <w:szCs w:val="28"/>
              </w:rPr>
            </w:pPr>
            <w:bookmarkStart w:id="1" w:name="_Hlk487719455"/>
            <w:r w:rsidRPr="000D08D4">
              <w:rPr>
                <w:rFonts w:ascii="Times New Roman" w:hAnsi="Times New Roman"/>
                <w:b/>
                <w:sz w:val="28"/>
                <w:szCs w:val="28"/>
              </w:rPr>
              <w:t>Страховая сумма</w:t>
            </w:r>
            <w:bookmarkEnd w:id="1"/>
          </w:p>
        </w:tc>
      </w:tr>
      <w:tr w:rsidR="00C83DF2" w:rsidRPr="00614186" w:rsidTr="00C83DF2">
        <w:trPr>
          <w:trHeight w:val="687"/>
        </w:trPr>
        <w:tc>
          <w:tcPr>
            <w:tcW w:w="1809" w:type="dxa"/>
          </w:tcPr>
          <w:p w:rsidR="00C83DF2" w:rsidRPr="00C83DF2" w:rsidRDefault="00257F4F" w:rsidP="00257F4F">
            <w:pPr>
              <w:spacing w:line="360" w:lineRule="auto"/>
              <w:jc w:val="center"/>
              <w:rPr>
                <w:rFonts w:ascii="Times New Roman" w:hAnsi="Times New Roman"/>
                <w:sz w:val="28"/>
                <w:szCs w:val="28"/>
              </w:rPr>
            </w:pPr>
            <w:r>
              <w:rPr>
                <w:rFonts w:ascii="Times New Roman" w:hAnsi="Times New Roman"/>
                <w:sz w:val="28"/>
                <w:szCs w:val="28"/>
              </w:rPr>
              <w:t>10</w:t>
            </w:r>
            <w:r w:rsidR="00C83DF2" w:rsidRPr="00C83DF2">
              <w:rPr>
                <w:rFonts w:ascii="Times New Roman" w:hAnsi="Times New Roman"/>
                <w:sz w:val="28"/>
                <w:szCs w:val="28"/>
              </w:rPr>
              <w:t> 000 000</w:t>
            </w:r>
          </w:p>
        </w:tc>
        <w:tc>
          <w:tcPr>
            <w:tcW w:w="1985" w:type="dxa"/>
            <w:tcBorders>
              <w:bottom w:val="single" w:sz="4" w:space="0" w:color="000000"/>
            </w:tcBorders>
          </w:tcPr>
          <w:p w:rsidR="00C83DF2" w:rsidRPr="00C83DF2" w:rsidRDefault="00C83DF2" w:rsidP="00257F4F">
            <w:pPr>
              <w:spacing w:line="360" w:lineRule="auto"/>
              <w:jc w:val="center"/>
              <w:rPr>
                <w:rFonts w:ascii="Times New Roman" w:hAnsi="Times New Roman"/>
                <w:sz w:val="28"/>
                <w:szCs w:val="28"/>
              </w:rPr>
            </w:pPr>
            <w:r w:rsidRPr="00C83DF2">
              <w:rPr>
                <w:rFonts w:ascii="Times New Roman" w:hAnsi="Times New Roman"/>
                <w:sz w:val="28"/>
                <w:szCs w:val="28"/>
              </w:rPr>
              <w:t>1</w:t>
            </w:r>
            <w:r w:rsidR="00257F4F">
              <w:rPr>
                <w:rFonts w:ascii="Times New Roman" w:hAnsi="Times New Roman"/>
                <w:sz w:val="28"/>
                <w:szCs w:val="28"/>
              </w:rPr>
              <w:t>5</w:t>
            </w:r>
            <w:r w:rsidRPr="00C83DF2">
              <w:rPr>
                <w:rFonts w:ascii="Times New Roman" w:hAnsi="Times New Roman"/>
                <w:sz w:val="28"/>
                <w:szCs w:val="28"/>
              </w:rPr>
              <w:t> 000 000</w:t>
            </w:r>
          </w:p>
        </w:tc>
        <w:tc>
          <w:tcPr>
            <w:tcW w:w="1843" w:type="dxa"/>
            <w:tcBorders>
              <w:bottom w:val="single" w:sz="4" w:space="0" w:color="000000"/>
              <w:right w:val="single" w:sz="4" w:space="0" w:color="auto"/>
            </w:tcBorders>
          </w:tcPr>
          <w:p w:rsidR="00C83DF2" w:rsidRPr="00C83DF2" w:rsidRDefault="00257F4F" w:rsidP="00C83DF2">
            <w:pPr>
              <w:spacing w:line="360" w:lineRule="auto"/>
              <w:jc w:val="center"/>
              <w:rPr>
                <w:rFonts w:ascii="Times New Roman" w:hAnsi="Times New Roman"/>
                <w:sz w:val="28"/>
                <w:szCs w:val="28"/>
              </w:rPr>
            </w:pPr>
            <w:r>
              <w:rPr>
                <w:rFonts w:ascii="Times New Roman" w:hAnsi="Times New Roman"/>
                <w:sz w:val="28"/>
                <w:szCs w:val="28"/>
              </w:rPr>
              <w:t>20</w:t>
            </w:r>
            <w:r w:rsidR="00C83DF2" w:rsidRPr="00C83DF2">
              <w:rPr>
                <w:rFonts w:ascii="Times New Roman" w:hAnsi="Times New Roman"/>
                <w:sz w:val="28"/>
                <w:szCs w:val="28"/>
              </w:rPr>
              <w:t> 000 000</w:t>
            </w:r>
          </w:p>
        </w:tc>
        <w:tc>
          <w:tcPr>
            <w:tcW w:w="1984" w:type="dxa"/>
            <w:tcBorders>
              <w:left w:val="single" w:sz="4" w:space="0" w:color="auto"/>
              <w:bottom w:val="single" w:sz="4" w:space="0" w:color="000000"/>
              <w:right w:val="single" w:sz="4" w:space="0" w:color="auto"/>
            </w:tcBorders>
          </w:tcPr>
          <w:p w:rsidR="00C83DF2" w:rsidRPr="00C83DF2" w:rsidRDefault="00C83DF2" w:rsidP="00C83DF2">
            <w:pPr>
              <w:spacing w:line="360" w:lineRule="auto"/>
              <w:jc w:val="center"/>
              <w:rPr>
                <w:rFonts w:ascii="Times New Roman" w:hAnsi="Times New Roman"/>
                <w:sz w:val="28"/>
                <w:szCs w:val="28"/>
              </w:rPr>
            </w:pPr>
            <w:r w:rsidRPr="00C83DF2">
              <w:rPr>
                <w:rFonts w:ascii="Times New Roman" w:hAnsi="Times New Roman"/>
                <w:sz w:val="28"/>
                <w:szCs w:val="28"/>
              </w:rPr>
              <w:t>2</w:t>
            </w:r>
            <w:r>
              <w:rPr>
                <w:rFonts w:ascii="Times New Roman" w:hAnsi="Times New Roman"/>
                <w:sz w:val="28"/>
                <w:szCs w:val="28"/>
              </w:rPr>
              <w:t>5</w:t>
            </w:r>
            <w:r w:rsidRPr="00C83DF2">
              <w:rPr>
                <w:rFonts w:ascii="Times New Roman" w:hAnsi="Times New Roman"/>
                <w:sz w:val="28"/>
                <w:szCs w:val="28"/>
              </w:rPr>
              <w:t> 000 000</w:t>
            </w:r>
          </w:p>
        </w:tc>
        <w:tc>
          <w:tcPr>
            <w:tcW w:w="1843" w:type="dxa"/>
            <w:tcBorders>
              <w:left w:val="single" w:sz="4" w:space="0" w:color="auto"/>
              <w:bottom w:val="single" w:sz="4" w:space="0" w:color="000000"/>
              <w:right w:val="single" w:sz="4" w:space="0" w:color="auto"/>
            </w:tcBorders>
          </w:tcPr>
          <w:p w:rsidR="00C83DF2" w:rsidRPr="00C83DF2" w:rsidRDefault="00257F4F" w:rsidP="00C83DF2">
            <w:pPr>
              <w:spacing w:line="360" w:lineRule="auto"/>
              <w:jc w:val="center"/>
              <w:rPr>
                <w:rFonts w:ascii="Times New Roman" w:hAnsi="Times New Roman"/>
                <w:sz w:val="28"/>
                <w:szCs w:val="28"/>
              </w:rPr>
            </w:pPr>
            <w:r>
              <w:rPr>
                <w:rFonts w:ascii="Times New Roman" w:hAnsi="Times New Roman"/>
                <w:sz w:val="28"/>
                <w:szCs w:val="28"/>
              </w:rPr>
              <w:t>3</w:t>
            </w:r>
            <w:r w:rsidR="00C83DF2">
              <w:rPr>
                <w:rFonts w:ascii="Times New Roman" w:hAnsi="Times New Roman"/>
                <w:sz w:val="28"/>
                <w:szCs w:val="28"/>
              </w:rPr>
              <w:t>0</w:t>
            </w:r>
            <w:r w:rsidR="00C83DF2" w:rsidRPr="00C83DF2">
              <w:rPr>
                <w:rFonts w:ascii="Times New Roman" w:hAnsi="Times New Roman"/>
                <w:sz w:val="28"/>
                <w:szCs w:val="28"/>
              </w:rPr>
              <w:t> 000 000</w:t>
            </w:r>
          </w:p>
        </w:tc>
      </w:tr>
    </w:tbl>
    <w:p w:rsidR="00853825" w:rsidRDefault="00853825" w:rsidP="008A0D4F">
      <w:pPr>
        <w:pStyle w:val="Default"/>
        <w:spacing w:line="360" w:lineRule="auto"/>
        <w:ind w:firstLine="708"/>
        <w:jc w:val="both"/>
        <w:rPr>
          <w:color w:val="auto"/>
          <w:sz w:val="28"/>
          <w:szCs w:val="28"/>
        </w:rPr>
      </w:pPr>
    </w:p>
    <w:p w:rsidR="005D2989" w:rsidRPr="00614186" w:rsidRDefault="00932196" w:rsidP="008A0D4F">
      <w:pPr>
        <w:pStyle w:val="Default"/>
        <w:spacing w:line="360" w:lineRule="auto"/>
        <w:ind w:firstLine="708"/>
        <w:jc w:val="both"/>
        <w:rPr>
          <w:color w:val="auto"/>
          <w:sz w:val="28"/>
          <w:szCs w:val="28"/>
        </w:rPr>
      </w:pPr>
      <w:r>
        <w:rPr>
          <w:color w:val="auto"/>
          <w:sz w:val="28"/>
          <w:szCs w:val="28"/>
        </w:rPr>
        <w:t>6</w:t>
      </w:r>
      <w:r w:rsidR="00772021" w:rsidRPr="00614186">
        <w:rPr>
          <w:color w:val="auto"/>
          <w:sz w:val="28"/>
          <w:szCs w:val="28"/>
        </w:rPr>
        <w:t>.1.</w:t>
      </w:r>
      <w:r w:rsidR="009426EC">
        <w:rPr>
          <w:color w:val="auto"/>
          <w:sz w:val="28"/>
          <w:szCs w:val="28"/>
        </w:rPr>
        <w:t>2</w:t>
      </w:r>
      <w:r w:rsidR="000670B5" w:rsidRPr="00614186">
        <w:rPr>
          <w:color w:val="auto"/>
          <w:sz w:val="28"/>
          <w:szCs w:val="28"/>
        </w:rPr>
        <w:t xml:space="preserve"> </w:t>
      </w:r>
      <w:r w:rsidR="005D2989" w:rsidRPr="00614186">
        <w:rPr>
          <w:color w:val="auto"/>
          <w:sz w:val="28"/>
          <w:szCs w:val="28"/>
        </w:rPr>
        <w:t xml:space="preserve">По согласованию со Страховщиком страховая сумма по договору страхования «на годовой базе» может быть установлена в большем размере. </w:t>
      </w:r>
    </w:p>
    <w:p w:rsidR="005D2989" w:rsidRPr="00614186" w:rsidRDefault="00932196" w:rsidP="008A0D4F">
      <w:pPr>
        <w:pStyle w:val="Default"/>
        <w:spacing w:line="360" w:lineRule="auto"/>
        <w:ind w:firstLine="708"/>
        <w:jc w:val="both"/>
        <w:rPr>
          <w:color w:val="auto"/>
          <w:sz w:val="28"/>
          <w:szCs w:val="28"/>
        </w:rPr>
      </w:pPr>
      <w:r>
        <w:rPr>
          <w:color w:val="auto"/>
          <w:sz w:val="28"/>
          <w:szCs w:val="28"/>
        </w:rPr>
        <w:t>6</w:t>
      </w:r>
      <w:r w:rsidR="005D2989" w:rsidRPr="00614186">
        <w:rPr>
          <w:color w:val="auto"/>
          <w:sz w:val="28"/>
          <w:szCs w:val="28"/>
        </w:rPr>
        <w:t xml:space="preserve">.2 Особенности при заключении договора «на объектной базе». </w:t>
      </w:r>
    </w:p>
    <w:p w:rsidR="0001371C" w:rsidRPr="00614186" w:rsidRDefault="00CB12CA" w:rsidP="008A0D4F">
      <w:pPr>
        <w:pStyle w:val="a3"/>
        <w:spacing w:before="0" w:beforeAutospacing="0" w:after="0" w:afterAutospacing="0" w:line="360" w:lineRule="auto"/>
        <w:ind w:firstLine="708"/>
        <w:jc w:val="both"/>
        <w:rPr>
          <w:rFonts w:eastAsiaTheme="minorHAnsi"/>
          <w:sz w:val="28"/>
          <w:szCs w:val="28"/>
          <w:lang w:eastAsia="en-US"/>
        </w:rPr>
      </w:pPr>
      <w:r w:rsidRPr="00E35996">
        <w:rPr>
          <w:rFonts w:eastAsiaTheme="minorHAnsi"/>
          <w:sz w:val="28"/>
          <w:szCs w:val="28"/>
          <w:lang w:eastAsia="en-US"/>
        </w:rPr>
        <w:t xml:space="preserve">6.2.1 </w:t>
      </w:r>
      <w:r w:rsidR="0001371C" w:rsidRPr="00E35996">
        <w:rPr>
          <w:rFonts w:eastAsiaTheme="minorHAnsi"/>
          <w:sz w:val="28"/>
          <w:szCs w:val="28"/>
          <w:lang w:eastAsia="en-US"/>
        </w:rPr>
        <w:t>Страховая сумма в договоре страхования «на объектной базе» устанавливается в зависимости от стоимости договора строительного подряда и определяется в процентах от стоимости работ по договору строительного подряда.</w:t>
      </w:r>
      <w:r w:rsidR="0001371C" w:rsidRPr="00614186">
        <w:rPr>
          <w:rFonts w:eastAsiaTheme="minorHAnsi"/>
          <w:sz w:val="28"/>
          <w:szCs w:val="28"/>
          <w:lang w:eastAsia="en-US"/>
        </w:rPr>
        <w:t xml:space="preserve"> </w:t>
      </w:r>
    </w:p>
    <w:p w:rsidR="00E953F4" w:rsidRPr="00614186" w:rsidRDefault="00CB12CA" w:rsidP="008A0D4F">
      <w:pPr>
        <w:pStyle w:val="a3"/>
        <w:spacing w:before="0" w:beforeAutospacing="0" w:after="0" w:afterAutospacing="0" w:line="360" w:lineRule="auto"/>
        <w:ind w:firstLine="708"/>
        <w:jc w:val="both"/>
        <w:rPr>
          <w:rFonts w:eastAsiaTheme="minorHAnsi"/>
          <w:sz w:val="28"/>
          <w:szCs w:val="28"/>
          <w:lang w:eastAsia="en-US"/>
        </w:rPr>
      </w:pPr>
      <w:r>
        <w:rPr>
          <w:rFonts w:eastAsiaTheme="minorHAnsi"/>
          <w:sz w:val="28"/>
          <w:szCs w:val="28"/>
          <w:lang w:eastAsia="en-US"/>
        </w:rPr>
        <w:t xml:space="preserve">6.2.2 </w:t>
      </w:r>
      <w:r w:rsidR="0001371C" w:rsidRPr="00614186">
        <w:rPr>
          <w:rFonts w:eastAsiaTheme="minorHAnsi"/>
          <w:sz w:val="28"/>
          <w:szCs w:val="28"/>
          <w:lang w:eastAsia="en-US"/>
        </w:rPr>
        <w:t xml:space="preserve">Минимальная страховая сумма в договоре страхования «на </w:t>
      </w:r>
      <w:r w:rsidR="0001371C" w:rsidRPr="00E35996">
        <w:rPr>
          <w:rFonts w:eastAsiaTheme="minorHAnsi"/>
          <w:sz w:val="28"/>
          <w:szCs w:val="28"/>
          <w:lang w:eastAsia="en-US"/>
        </w:rPr>
        <w:t>объектной базе» устанавливается в размере пяти процентов от стоимости подрядных работ, осуществляемых Страхователем или лицом, ответственность которого застрахована, на отдельном строительном объекте.</w:t>
      </w:r>
      <w:r w:rsidR="003E4A06" w:rsidRPr="00E35996">
        <w:rPr>
          <w:rFonts w:eastAsiaTheme="minorHAnsi"/>
          <w:sz w:val="28"/>
          <w:szCs w:val="28"/>
          <w:lang w:eastAsia="en-US"/>
        </w:rPr>
        <w:t xml:space="preserve"> </w:t>
      </w:r>
      <w:r w:rsidR="0001371C" w:rsidRPr="00E35996">
        <w:rPr>
          <w:rFonts w:eastAsiaTheme="minorHAnsi"/>
          <w:sz w:val="28"/>
          <w:szCs w:val="28"/>
          <w:lang w:eastAsia="en-US"/>
        </w:rPr>
        <w:t>По согласованию со Страховщиком страховая сумма по договору страхования «на объектной базе» может быть установлена в большем размере.</w:t>
      </w:r>
      <w:r w:rsidR="00D3610F" w:rsidRPr="00614186">
        <w:rPr>
          <w:rFonts w:eastAsiaTheme="minorHAnsi"/>
          <w:sz w:val="28"/>
          <w:szCs w:val="28"/>
          <w:lang w:eastAsia="en-US"/>
        </w:rPr>
        <w:t xml:space="preserve"> </w:t>
      </w:r>
    </w:p>
    <w:p w:rsidR="008C6FF0" w:rsidRPr="00614186" w:rsidRDefault="00CB12CA" w:rsidP="008A0D4F">
      <w:pPr>
        <w:pStyle w:val="a3"/>
        <w:spacing w:before="0" w:beforeAutospacing="0" w:after="0" w:afterAutospacing="0" w:line="360" w:lineRule="auto"/>
        <w:ind w:firstLine="708"/>
        <w:jc w:val="both"/>
        <w:rPr>
          <w:sz w:val="28"/>
          <w:szCs w:val="28"/>
        </w:rPr>
      </w:pPr>
      <w:r>
        <w:rPr>
          <w:rFonts w:eastAsiaTheme="minorHAnsi"/>
          <w:sz w:val="28"/>
          <w:szCs w:val="28"/>
          <w:lang w:eastAsia="en-US"/>
        </w:rPr>
        <w:t xml:space="preserve">6.2.3 </w:t>
      </w:r>
      <w:r w:rsidR="0001371C" w:rsidRPr="00614186">
        <w:rPr>
          <w:rFonts w:eastAsiaTheme="minorHAnsi"/>
          <w:sz w:val="28"/>
          <w:szCs w:val="28"/>
          <w:lang w:eastAsia="en-US"/>
        </w:rPr>
        <w:t xml:space="preserve">Страховая сумма по договору страхования </w:t>
      </w:r>
      <w:r w:rsidR="006B7DC9" w:rsidRPr="00614186">
        <w:rPr>
          <w:rFonts w:eastAsiaTheme="minorHAnsi"/>
          <w:sz w:val="28"/>
          <w:szCs w:val="28"/>
          <w:lang w:eastAsia="en-US"/>
        </w:rPr>
        <w:t>«</w:t>
      </w:r>
      <w:r w:rsidR="0001371C" w:rsidRPr="00614186">
        <w:rPr>
          <w:rFonts w:eastAsiaTheme="minorHAnsi"/>
          <w:sz w:val="28"/>
          <w:szCs w:val="28"/>
          <w:lang w:eastAsia="en-US"/>
        </w:rPr>
        <w:t>на объектной базе</w:t>
      </w:r>
      <w:r w:rsidR="006B7DC9" w:rsidRPr="00614186">
        <w:rPr>
          <w:rFonts w:eastAsiaTheme="minorHAnsi"/>
          <w:sz w:val="28"/>
          <w:szCs w:val="28"/>
          <w:lang w:eastAsia="en-US"/>
        </w:rPr>
        <w:t>»</w:t>
      </w:r>
      <w:r w:rsidR="0001371C" w:rsidRPr="00614186">
        <w:rPr>
          <w:rFonts w:eastAsiaTheme="minorHAnsi"/>
          <w:sz w:val="28"/>
          <w:szCs w:val="28"/>
          <w:lang w:eastAsia="en-US"/>
        </w:rPr>
        <w:t xml:space="preserve"> определяется независимо от страховой суммы по договор</w:t>
      </w:r>
      <w:r w:rsidR="00D3610F" w:rsidRPr="00614186">
        <w:rPr>
          <w:rFonts w:eastAsiaTheme="minorHAnsi"/>
          <w:sz w:val="28"/>
          <w:szCs w:val="28"/>
          <w:lang w:eastAsia="en-US"/>
        </w:rPr>
        <w:t>у страхования «на годовой базе»</w:t>
      </w:r>
      <w:r w:rsidR="00E953F4" w:rsidRPr="00614186">
        <w:rPr>
          <w:rFonts w:eastAsiaTheme="minorHAnsi"/>
          <w:sz w:val="28"/>
          <w:szCs w:val="28"/>
          <w:lang w:eastAsia="en-US"/>
        </w:rPr>
        <w:t>.</w:t>
      </w:r>
    </w:p>
    <w:p w:rsidR="008C6FF0" w:rsidRPr="00614186" w:rsidRDefault="00932196" w:rsidP="008A0D4F">
      <w:pPr>
        <w:pStyle w:val="a3"/>
        <w:spacing w:before="0" w:beforeAutospacing="0" w:after="0" w:afterAutospacing="0" w:line="360" w:lineRule="auto"/>
        <w:ind w:firstLine="708"/>
        <w:jc w:val="both"/>
        <w:rPr>
          <w:sz w:val="28"/>
          <w:szCs w:val="28"/>
        </w:rPr>
      </w:pPr>
      <w:r w:rsidRPr="00E35996">
        <w:rPr>
          <w:sz w:val="28"/>
          <w:szCs w:val="28"/>
        </w:rPr>
        <w:t>6</w:t>
      </w:r>
      <w:r w:rsidR="00E953F4" w:rsidRPr="00E35996">
        <w:rPr>
          <w:sz w:val="28"/>
          <w:szCs w:val="28"/>
        </w:rPr>
        <w:t>.</w:t>
      </w:r>
      <w:r w:rsidR="00BA3A23" w:rsidRPr="00E35996">
        <w:rPr>
          <w:sz w:val="28"/>
          <w:szCs w:val="28"/>
        </w:rPr>
        <w:t>3</w:t>
      </w:r>
      <w:r w:rsidR="00E953F4" w:rsidRPr="00E35996">
        <w:rPr>
          <w:sz w:val="28"/>
          <w:szCs w:val="28"/>
        </w:rPr>
        <w:t xml:space="preserve"> </w:t>
      </w:r>
      <w:r w:rsidR="008C6FF0" w:rsidRPr="00E35996">
        <w:rPr>
          <w:sz w:val="28"/>
          <w:szCs w:val="28"/>
        </w:rPr>
        <w:t xml:space="preserve">В договоре страхования гражданской ответственности может быть установлена условная франшиза в размере не более </w:t>
      </w:r>
      <w:r w:rsidR="00425049">
        <w:rPr>
          <w:sz w:val="28"/>
          <w:szCs w:val="28"/>
        </w:rPr>
        <w:t>десяти тысяч</w:t>
      </w:r>
      <w:r w:rsidR="008C6FF0" w:rsidRPr="00E35996">
        <w:rPr>
          <w:sz w:val="28"/>
          <w:szCs w:val="28"/>
        </w:rPr>
        <w:t xml:space="preserve"> рублей.</w:t>
      </w:r>
    </w:p>
    <w:p w:rsidR="00046C34" w:rsidRDefault="00046C34" w:rsidP="008A0D4F">
      <w:pPr>
        <w:pStyle w:val="a3"/>
        <w:spacing w:before="0" w:beforeAutospacing="0" w:after="0" w:afterAutospacing="0" w:line="360" w:lineRule="auto"/>
        <w:ind w:firstLine="708"/>
        <w:jc w:val="both"/>
        <w:rPr>
          <w:sz w:val="28"/>
          <w:szCs w:val="28"/>
        </w:rPr>
      </w:pPr>
    </w:p>
    <w:p w:rsidR="001E4885" w:rsidRDefault="001E4885" w:rsidP="008A0D4F">
      <w:pPr>
        <w:pStyle w:val="a3"/>
        <w:spacing w:before="0" w:beforeAutospacing="0" w:after="0" w:afterAutospacing="0" w:line="360" w:lineRule="auto"/>
        <w:ind w:firstLine="708"/>
        <w:jc w:val="both"/>
        <w:rPr>
          <w:sz w:val="28"/>
          <w:szCs w:val="28"/>
        </w:rPr>
      </w:pPr>
    </w:p>
    <w:p w:rsidR="001E4885" w:rsidRDefault="001E4885" w:rsidP="008A0D4F">
      <w:pPr>
        <w:pStyle w:val="a3"/>
        <w:spacing w:before="0" w:beforeAutospacing="0" w:after="0" w:afterAutospacing="0" w:line="360" w:lineRule="auto"/>
        <w:ind w:firstLine="708"/>
        <w:jc w:val="both"/>
        <w:rPr>
          <w:sz w:val="28"/>
          <w:szCs w:val="28"/>
        </w:rPr>
      </w:pPr>
    </w:p>
    <w:p w:rsidR="001E4885" w:rsidRPr="00614186" w:rsidRDefault="001E4885" w:rsidP="008A0D4F">
      <w:pPr>
        <w:pStyle w:val="a3"/>
        <w:spacing w:before="0" w:beforeAutospacing="0" w:after="0" w:afterAutospacing="0" w:line="360" w:lineRule="auto"/>
        <w:ind w:firstLine="708"/>
        <w:jc w:val="both"/>
        <w:rPr>
          <w:sz w:val="28"/>
          <w:szCs w:val="28"/>
        </w:rPr>
      </w:pPr>
    </w:p>
    <w:p w:rsidR="008C6FF0" w:rsidRPr="00614186" w:rsidRDefault="00932196" w:rsidP="005F67B9">
      <w:pPr>
        <w:pStyle w:val="a3"/>
        <w:spacing w:before="0" w:beforeAutospacing="0" w:after="0" w:afterAutospacing="0"/>
        <w:jc w:val="center"/>
        <w:rPr>
          <w:sz w:val="28"/>
          <w:szCs w:val="28"/>
        </w:rPr>
      </w:pPr>
      <w:r>
        <w:rPr>
          <w:sz w:val="28"/>
          <w:szCs w:val="28"/>
        </w:rPr>
        <w:lastRenderedPageBreak/>
        <w:t>7</w:t>
      </w:r>
      <w:r w:rsidR="00B00623" w:rsidRPr="00614186">
        <w:rPr>
          <w:sz w:val="28"/>
          <w:szCs w:val="28"/>
        </w:rPr>
        <w:t>. ТРЕБОВАНИЯ К УПЛАТЕ СТРАХОВОГО ВЗНОСА (СТРАХОВОЙ ПРЕМИИ) И ВЫПЛАТЕ СТРАХОВОГО ВОЗМЕЩЕНИЯ</w:t>
      </w:r>
    </w:p>
    <w:p w:rsidR="00046C34" w:rsidRPr="00614186" w:rsidRDefault="00046C34" w:rsidP="008A0D4F">
      <w:pPr>
        <w:pStyle w:val="a3"/>
        <w:spacing w:before="0" w:beforeAutospacing="0" w:after="0" w:afterAutospacing="0" w:line="360" w:lineRule="auto"/>
        <w:jc w:val="both"/>
        <w:rPr>
          <w:sz w:val="28"/>
          <w:szCs w:val="28"/>
        </w:rPr>
      </w:pPr>
    </w:p>
    <w:p w:rsidR="008C6FF0" w:rsidRPr="00614186" w:rsidRDefault="00932196" w:rsidP="008A0D4F">
      <w:pPr>
        <w:pStyle w:val="a3"/>
        <w:spacing w:before="0" w:beforeAutospacing="0" w:after="0" w:afterAutospacing="0" w:line="360" w:lineRule="auto"/>
        <w:ind w:firstLine="708"/>
        <w:jc w:val="both"/>
        <w:rPr>
          <w:sz w:val="28"/>
          <w:szCs w:val="28"/>
        </w:rPr>
      </w:pPr>
      <w:r>
        <w:rPr>
          <w:sz w:val="28"/>
          <w:szCs w:val="28"/>
        </w:rPr>
        <w:t>7</w:t>
      </w:r>
      <w:r w:rsidR="008C6FF0" w:rsidRPr="00614186">
        <w:rPr>
          <w:sz w:val="28"/>
          <w:szCs w:val="28"/>
        </w:rPr>
        <w:t>.1 Не допускается уплата страхового взноса частями, за исключением договоров страхования, заключенных на срок более одного года. В этом случае оплата страхового взноса осуществляется ежегодными платежами.</w:t>
      </w:r>
    </w:p>
    <w:p w:rsidR="008C6FF0" w:rsidRPr="00614186" w:rsidRDefault="00932196" w:rsidP="008A0D4F">
      <w:pPr>
        <w:pStyle w:val="a3"/>
        <w:spacing w:before="0" w:beforeAutospacing="0" w:after="0" w:afterAutospacing="0" w:line="360" w:lineRule="auto"/>
        <w:ind w:firstLine="708"/>
        <w:jc w:val="both"/>
        <w:rPr>
          <w:sz w:val="28"/>
          <w:szCs w:val="28"/>
        </w:rPr>
      </w:pPr>
      <w:r>
        <w:rPr>
          <w:sz w:val="28"/>
          <w:szCs w:val="28"/>
        </w:rPr>
        <w:t>7</w:t>
      </w:r>
      <w:r w:rsidR="008C6FF0" w:rsidRPr="00614186">
        <w:rPr>
          <w:sz w:val="28"/>
          <w:szCs w:val="28"/>
        </w:rPr>
        <w:t>.2 Установленный в договоре страхования срок осуществления Страховщиком страховой выплаты не должен превышать тридцати рабочих дней с даты представления Страхователем или Застрахованным лицом документов, необходимых для подтверждения факта наступления страхового случая и размера ущерба.</w:t>
      </w:r>
    </w:p>
    <w:p w:rsidR="008C6FF0" w:rsidRPr="00614186" w:rsidRDefault="00BC5EE9" w:rsidP="008A0D4F">
      <w:pPr>
        <w:pStyle w:val="a3"/>
        <w:spacing w:before="0" w:beforeAutospacing="0" w:after="0" w:afterAutospacing="0" w:line="360" w:lineRule="auto"/>
        <w:ind w:firstLine="708"/>
        <w:jc w:val="both"/>
        <w:rPr>
          <w:sz w:val="28"/>
          <w:szCs w:val="28"/>
        </w:rPr>
      </w:pPr>
      <w:r>
        <w:rPr>
          <w:sz w:val="28"/>
          <w:szCs w:val="28"/>
        </w:rPr>
        <w:t>7</w:t>
      </w:r>
      <w:r w:rsidR="008C6FF0" w:rsidRPr="00614186">
        <w:rPr>
          <w:sz w:val="28"/>
          <w:szCs w:val="28"/>
        </w:rPr>
        <w:t>.3 Договором страхования должно быть предусмотрено право Страхователя или Застрахованного лица на получение страховой выплаты в случае, если Страхователь или Застрахованное лицо с предварительного письменного согласия Страховщика самостоятельно возместил причиненный вред.</w:t>
      </w:r>
    </w:p>
    <w:p w:rsidR="008C6FF0" w:rsidRPr="00614186" w:rsidRDefault="00BC5EE9" w:rsidP="008A0D4F">
      <w:pPr>
        <w:pStyle w:val="a3"/>
        <w:spacing w:before="0" w:beforeAutospacing="0" w:after="0" w:afterAutospacing="0" w:line="360" w:lineRule="auto"/>
        <w:ind w:firstLine="708"/>
        <w:jc w:val="both"/>
        <w:rPr>
          <w:sz w:val="28"/>
          <w:szCs w:val="28"/>
        </w:rPr>
      </w:pPr>
      <w:r>
        <w:rPr>
          <w:sz w:val="28"/>
          <w:szCs w:val="28"/>
        </w:rPr>
        <w:t>7</w:t>
      </w:r>
      <w:r w:rsidR="008C6FF0" w:rsidRPr="00614186">
        <w:rPr>
          <w:sz w:val="28"/>
          <w:szCs w:val="28"/>
        </w:rPr>
        <w:t>.4 В договоре страхования должно быть предусмотрено право Страхователя на восстановление страховой суммы после выплаты Страховщиком страхового возмещения при условии оплаты дополнительной страховой премии.</w:t>
      </w:r>
    </w:p>
    <w:p w:rsidR="008C6FF0" w:rsidRPr="00614186" w:rsidRDefault="00BC5EE9" w:rsidP="008A0D4F">
      <w:pPr>
        <w:pStyle w:val="a3"/>
        <w:spacing w:before="0" w:beforeAutospacing="0" w:after="0" w:afterAutospacing="0" w:line="360" w:lineRule="auto"/>
        <w:ind w:firstLine="708"/>
        <w:jc w:val="both"/>
        <w:rPr>
          <w:sz w:val="28"/>
          <w:szCs w:val="28"/>
        </w:rPr>
      </w:pPr>
      <w:r>
        <w:rPr>
          <w:sz w:val="28"/>
          <w:szCs w:val="28"/>
        </w:rPr>
        <w:t>7</w:t>
      </w:r>
      <w:r w:rsidR="008C6FF0" w:rsidRPr="00614186">
        <w:rPr>
          <w:sz w:val="28"/>
          <w:szCs w:val="28"/>
        </w:rPr>
        <w:t>.5 В случае осуществления выплат по договору страхования, в результате чего лимит ответственности страховой организации по договору страхования становится меньше минимального размера страховой суммы, установленн</w:t>
      </w:r>
      <w:r w:rsidR="00E953F4" w:rsidRPr="00614186">
        <w:rPr>
          <w:sz w:val="28"/>
          <w:szCs w:val="28"/>
        </w:rPr>
        <w:t xml:space="preserve">ого в главе </w:t>
      </w:r>
      <w:r w:rsidR="00E24567" w:rsidRPr="00614186">
        <w:rPr>
          <w:sz w:val="28"/>
          <w:szCs w:val="28"/>
        </w:rPr>
        <w:t>6</w:t>
      </w:r>
      <w:r w:rsidR="00E953F4" w:rsidRPr="00614186">
        <w:rPr>
          <w:sz w:val="28"/>
          <w:szCs w:val="28"/>
        </w:rPr>
        <w:t xml:space="preserve"> настоящего</w:t>
      </w:r>
      <w:r w:rsidR="008C6FF0" w:rsidRPr="00614186">
        <w:rPr>
          <w:sz w:val="28"/>
          <w:szCs w:val="28"/>
        </w:rPr>
        <w:t xml:space="preserve"> </w:t>
      </w:r>
      <w:r w:rsidR="00E953F4" w:rsidRPr="00614186">
        <w:rPr>
          <w:sz w:val="28"/>
          <w:szCs w:val="28"/>
        </w:rPr>
        <w:t>Положения</w:t>
      </w:r>
      <w:r w:rsidR="008C6FF0" w:rsidRPr="00614186">
        <w:rPr>
          <w:sz w:val="28"/>
          <w:szCs w:val="28"/>
        </w:rPr>
        <w:t xml:space="preserve">, Страхователь обязан в течение трех рабочих дней с момента получения подтверждения о выплате страхового возмещения увеличить лимит ответственности до размера, предусмотренного </w:t>
      </w:r>
      <w:r w:rsidR="00E953F4" w:rsidRPr="00614186">
        <w:rPr>
          <w:sz w:val="28"/>
          <w:szCs w:val="28"/>
        </w:rPr>
        <w:t xml:space="preserve">главой </w:t>
      </w:r>
      <w:r w:rsidR="00E24567" w:rsidRPr="00614186">
        <w:rPr>
          <w:sz w:val="28"/>
          <w:szCs w:val="28"/>
        </w:rPr>
        <w:t>6</w:t>
      </w:r>
      <w:r w:rsidR="00E953F4" w:rsidRPr="00614186">
        <w:rPr>
          <w:sz w:val="28"/>
          <w:szCs w:val="28"/>
        </w:rPr>
        <w:t xml:space="preserve"> </w:t>
      </w:r>
      <w:r w:rsidR="008C6FF0" w:rsidRPr="00614186">
        <w:rPr>
          <w:sz w:val="28"/>
          <w:szCs w:val="28"/>
        </w:rPr>
        <w:t>настоящ</w:t>
      </w:r>
      <w:r w:rsidR="00E953F4" w:rsidRPr="00614186">
        <w:rPr>
          <w:sz w:val="28"/>
          <w:szCs w:val="28"/>
        </w:rPr>
        <w:t>его Положения</w:t>
      </w:r>
      <w:r w:rsidR="008C6FF0" w:rsidRPr="00614186">
        <w:rPr>
          <w:sz w:val="28"/>
          <w:szCs w:val="28"/>
        </w:rPr>
        <w:t xml:space="preserve">, и представить в </w:t>
      </w:r>
      <w:r w:rsidR="00313E8E" w:rsidRPr="00614186">
        <w:rPr>
          <w:sz w:val="28"/>
          <w:szCs w:val="28"/>
        </w:rPr>
        <w:t xml:space="preserve">Ассоциацию </w:t>
      </w:r>
      <w:r w:rsidR="008C6FF0" w:rsidRPr="00614186">
        <w:rPr>
          <w:sz w:val="28"/>
          <w:szCs w:val="28"/>
        </w:rPr>
        <w:t>документы, подтверждающие увеличение лимита ответственности по договору страхования.</w:t>
      </w:r>
    </w:p>
    <w:p w:rsidR="00046C34" w:rsidRPr="00614186" w:rsidRDefault="00046C34" w:rsidP="008A0D4F">
      <w:pPr>
        <w:pStyle w:val="a3"/>
        <w:spacing w:before="0" w:beforeAutospacing="0" w:after="0" w:afterAutospacing="0" w:line="360" w:lineRule="auto"/>
        <w:jc w:val="both"/>
        <w:rPr>
          <w:sz w:val="28"/>
          <w:szCs w:val="28"/>
        </w:rPr>
      </w:pPr>
    </w:p>
    <w:p w:rsidR="008C6FF0" w:rsidRPr="00614186" w:rsidRDefault="00C76F8C" w:rsidP="00101546">
      <w:pPr>
        <w:pStyle w:val="a3"/>
        <w:spacing w:before="0" w:beforeAutospacing="0" w:after="0" w:afterAutospacing="0"/>
        <w:jc w:val="center"/>
        <w:rPr>
          <w:sz w:val="28"/>
          <w:szCs w:val="28"/>
        </w:rPr>
      </w:pPr>
      <w:r>
        <w:rPr>
          <w:sz w:val="28"/>
          <w:szCs w:val="28"/>
        </w:rPr>
        <w:lastRenderedPageBreak/>
        <w:t>8</w:t>
      </w:r>
      <w:r w:rsidR="00B00623" w:rsidRPr="00614186">
        <w:rPr>
          <w:sz w:val="28"/>
          <w:szCs w:val="28"/>
        </w:rPr>
        <w:t>. ТРЕБОВАНИЯ К УСТАНОВЛЕНИЮ СРОКА ДЕЙСТВИЯ ДОГОВОРА СТРАХОВАНИЯ</w:t>
      </w:r>
    </w:p>
    <w:p w:rsidR="00046C34" w:rsidRPr="00614186" w:rsidRDefault="00046C34" w:rsidP="008A0D4F">
      <w:pPr>
        <w:pStyle w:val="a3"/>
        <w:spacing w:before="0" w:beforeAutospacing="0" w:after="0" w:afterAutospacing="0" w:line="360" w:lineRule="auto"/>
        <w:jc w:val="center"/>
        <w:rPr>
          <w:b/>
          <w:sz w:val="28"/>
          <w:szCs w:val="28"/>
        </w:rPr>
      </w:pPr>
    </w:p>
    <w:p w:rsidR="008C6FF0" w:rsidRPr="00614186" w:rsidRDefault="00C81911" w:rsidP="008A0D4F">
      <w:pPr>
        <w:pStyle w:val="a3"/>
        <w:spacing w:before="0" w:beforeAutospacing="0" w:after="0" w:afterAutospacing="0" w:line="360" w:lineRule="auto"/>
        <w:ind w:firstLine="708"/>
        <w:jc w:val="both"/>
        <w:rPr>
          <w:sz w:val="28"/>
          <w:szCs w:val="28"/>
        </w:rPr>
      </w:pPr>
      <w:r w:rsidRPr="00614186">
        <w:rPr>
          <w:sz w:val="28"/>
          <w:szCs w:val="28"/>
        </w:rPr>
        <w:t>8</w:t>
      </w:r>
      <w:r w:rsidR="008C6FF0" w:rsidRPr="00614186">
        <w:rPr>
          <w:sz w:val="28"/>
          <w:szCs w:val="28"/>
        </w:rPr>
        <w:t>.1 Особенности при заключении договора «на годовой базе».</w:t>
      </w:r>
    </w:p>
    <w:p w:rsidR="0099153B" w:rsidRPr="0099153B" w:rsidRDefault="00C81911" w:rsidP="008A0D4F">
      <w:pPr>
        <w:pStyle w:val="a3"/>
        <w:spacing w:before="0" w:beforeAutospacing="0" w:after="0" w:afterAutospacing="0" w:line="360" w:lineRule="auto"/>
        <w:ind w:firstLine="708"/>
        <w:jc w:val="both"/>
        <w:rPr>
          <w:sz w:val="28"/>
          <w:szCs w:val="28"/>
        </w:rPr>
      </w:pPr>
      <w:r w:rsidRPr="00614186">
        <w:rPr>
          <w:sz w:val="28"/>
          <w:szCs w:val="28"/>
        </w:rPr>
        <w:t>8</w:t>
      </w:r>
      <w:r w:rsidR="008C6FF0" w:rsidRPr="00614186">
        <w:rPr>
          <w:sz w:val="28"/>
          <w:szCs w:val="28"/>
        </w:rPr>
        <w:t>.1.</w:t>
      </w:r>
      <w:r w:rsidR="008C6FF0" w:rsidRPr="0099153B">
        <w:rPr>
          <w:sz w:val="28"/>
          <w:szCs w:val="28"/>
        </w:rPr>
        <w:t>1</w:t>
      </w:r>
      <w:r w:rsidR="00977AED" w:rsidRPr="0099153B">
        <w:rPr>
          <w:sz w:val="28"/>
          <w:szCs w:val="28"/>
        </w:rPr>
        <w:t xml:space="preserve"> </w:t>
      </w:r>
      <w:r w:rsidR="008C6FF0" w:rsidRPr="0099153B">
        <w:rPr>
          <w:sz w:val="28"/>
          <w:szCs w:val="28"/>
        </w:rPr>
        <w:t>Договор страхования «на годовой базе» заключается сроком на один год с установлением ретроактивного периода со дня</w:t>
      </w:r>
      <w:r w:rsidR="0099153B" w:rsidRPr="0099153B">
        <w:rPr>
          <w:sz w:val="28"/>
          <w:szCs w:val="28"/>
        </w:rPr>
        <w:t xml:space="preserve"> вступления Застрахованного лица в члены Ассоциации, но не ранее, чем за три года до начала Периода страхования, установленного договором страхования.</w:t>
      </w:r>
    </w:p>
    <w:p w:rsidR="008C6FF0" w:rsidRPr="00614186" w:rsidRDefault="00C81911" w:rsidP="008A0D4F">
      <w:pPr>
        <w:pStyle w:val="a3"/>
        <w:spacing w:before="0" w:beforeAutospacing="0" w:after="0" w:afterAutospacing="0" w:line="360" w:lineRule="auto"/>
        <w:ind w:firstLine="708"/>
        <w:jc w:val="both"/>
        <w:rPr>
          <w:sz w:val="28"/>
          <w:szCs w:val="28"/>
        </w:rPr>
      </w:pPr>
      <w:r w:rsidRPr="00614186">
        <w:rPr>
          <w:sz w:val="28"/>
          <w:szCs w:val="28"/>
        </w:rPr>
        <w:t>8</w:t>
      </w:r>
      <w:r w:rsidR="008C6FF0" w:rsidRPr="00614186">
        <w:rPr>
          <w:sz w:val="28"/>
          <w:szCs w:val="28"/>
        </w:rPr>
        <w:t xml:space="preserve">.1.2 Страхователь обязан своевременно возобновлять и поддерживать непрерывное действие договора страхования «на годовой базе» в течение всего срока членства в </w:t>
      </w:r>
      <w:r w:rsidR="00313E8E" w:rsidRPr="00614186">
        <w:rPr>
          <w:sz w:val="28"/>
          <w:szCs w:val="28"/>
        </w:rPr>
        <w:t xml:space="preserve">Ассоциации </w:t>
      </w:r>
      <w:r w:rsidR="008C6FF0" w:rsidRPr="00614186">
        <w:rPr>
          <w:sz w:val="28"/>
          <w:szCs w:val="28"/>
        </w:rPr>
        <w:t>путем продления действующего договора страхования на срок не менее одного года, либо заключения нового договора страхования «на годовой базе». При заключении нового договора страхования «на годовой базе» действие вновь заключенного договора страхования гражданской ответственности «на годовой базе» должно начаться не позднее дня, следующего за днем прекращения действия предыдущего договора страхования гражданской ответственности «на годовой базе».</w:t>
      </w:r>
    </w:p>
    <w:p w:rsidR="008C6FF0" w:rsidRPr="00614186" w:rsidRDefault="00C81911" w:rsidP="008A0D4F">
      <w:pPr>
        <w:pStyle w:val="a3"/>
        <w:spacing w:before="0" w:beforeAutospacing="0" w:after="0" w:afterAutospacing="0" w:line="360" w:lineRule="auto"/>
        <w:ind w:firstLine="708"/>
        <w:jc w:val="both"/>
        <w:rPr>
          <w:sz w:val="28"/>
          <w:szCs w:val="28"/>
        </w:rPr>
      </w:pPr>
      <w:r w:rsidRPr="00614186">
        <w:rPr>
          <w:sz w:val="28"/>
          <w:szCs w:val="28"/>
        </w:rPr>
        <w:t>8</w:t>
      </w:r>
      <w:r w:rsidR="008C6FF0" w:rsidRPr="00614186">
        <w:rPr>
          <w:sz w:val="28"/>
          <w:szCs w:val="28"/>
        </w:rPr>
        <w:t>.2 Особенности при заключении договора «на объектной базе».</w:t>
      </w:r>
    </w:p>
    <w:p w:rsidR="008C6FF0" w:rsidRPr="00614186" w:rsidRDefault="00C81911" w:rsidP="008A0D4F">
      <w:pPr>
        <w:pStyle w:val="a3"/>
        <w:spacing w:before="0" w:beforeAutospacing="0" w:after="0" w:afterAutospacing="0" w:line="360" w:lineRule="auto"/>
        <w:ind w:firstLine="708"/>
        <w:jc w:val="both"/>
        <w:rPr>
          <w:sz w:val="28"/>
          <w:szCs w:val="28"/>
        </w:rPr>
      </w:pPr>
      <w:r w:rsidRPr="00614186">
        <w:rPr>
          <w:sz w:val="28"/>
          <w:szCs w:val="28"/>
        </w:rPr>
        <w:t>8</w:t>
      </w:r>
      <w:r w:rsidR="008C6FF0" w:rsidRPr="00614186">
        <w:rPr>
          <w:sz w:val="28"/>
          <w:szCs w:val="28"/>
        </w:rPr>
        <w:t>.2.1 Договор страхования «на объектной базе» заключается на срок выполнения Страхователем или лицом, ответственность которого застрахована, предусмотренных договором страхования строительных работ с установлением периода после окончания действия договора страхования, возникший</w:t>
      </w:r>
      <w:r w:rsidR="00AD4582">
        <w:rPr>
          <w:sz w:val="28"/>
          <w:szCs w:val="28"/>
        </w:rPr>
        <w:t xml:space="preserve"> </w:t>
      </w:r>
      <w:r w:rsidR="008C6FF0" w:rsidRPr="00614186">
        <w:rPr>
          <w:sz w:val="28"/>
          <w:szCs w:val="28"/>
        </w:rPr>
        <w:t>в</w:t>
      </w:r>
      <w:r w:rsidR="00816C4B">
        <w:rPr>
          <w:sz w:val="28"/>
          <w:szCs w:val="28"/>
        </w:rPr>
        <w:t xml:space="preserve"> </w:t>
      </w:r>
      <w:r w:rsidR="008C6FF0" w:rsidRPr="00614186">
        <w:rPr>
          <w:sz w:val="28"/>
          <w:szCs w:val="28"/>
        </w:rPr>
        <w:t>течение</w:t>
      </w:r>
      <w:r w:rsidR="00AD4582">
        <w:rPr>
          <w:sz w:val="28"/>
          <w:szCs w:val="28"/>
        </w:rPr>
        <w:t xml:space="preserve"> </w:t>
      </w:r>
      <w:r w:rsidR="008C6FF0" w:rsidRPr="00614186">
        <w:rPr>
          <w:sz w:val="28"/>
          <w:szCs w:val="28"/>
        </w:rPr>
        <w:t>которого вред возмещается, если он причинен вследствие недостатков работ, выполненных Страхователем (Застрахованным лицом) в течение срока действия договора страхования «на объектной базе». Указанный период рассчитывается как срок службы результатов работ, выполненных Страхователем (Застрахованным лицом), а если срок службы не установлен, указанный период составляет десять лет со дня производства таких работ.</w:t>
      </w:r>
    </w:p>
    <w:p w:rsidR="00884166" w:rsidRPr="00614186" w:rsidRDefault="00884166" w:rsidP="008A0D4F">
      <w:pPr>
        <w:pStyle w:val="a3"/>
        <w:spacing w:before="0" w:beforeAutospacing="0" w:after="0" w:afterAutospacing="0" w:line="360" w:lineRule="auto"/>
        <w:jc w:val="both"/>
        <w:rPr>
          <w:sz w:val="28"/>
          <w:szCs w:val="28"/>
        </w:rPr>
      </w:pPr>
    </w:p>
    <w:p w:rsidR="00645D43" w:rsidRPr="00614186" w:rsidRDefault="00B00623" w:rsidP="00F43BC3">
      <w:pPr>
        <w:pStyle w:val="a3"/>
        <w:spacing w:before="0" w:beforeAutospacing="0" w:after="0" w:afterAutospacing="0"/>
        <w:jc w:val="center"/>
        <w:rPr>
          <w:sz w:val="28"/>
          <w:szCs w:val="28"/>
        </w:rPr>
      </w:pPr>
      <w:r w:rsidRPr="00614186">
        <w:rPr>
          <w:sz w:val="28"/>
          <w:szCs w:val="28"/>
        </w:rPr>
        <w:t xml:space="preserve">9. ТРЕБОВАНИЯ К ОПРЕДЕЛЕНИЮ ПОРЯДКА ЗАКЛЮЧЕНИЯ, </w:t>
      </w:r>
    </w:p>
    <w:p w:rsidR="008C6FF0" w:rsidRPr="00614186" w:rsidRDefault="00B00623" w:rsidP="00F43BC3">
      <w:pPr>
        <w:pStyle w:val="a3"/>
        <w:spacing w:before="0" w:beforeAutospacing="0" w:after="0" w:afterAutospacing="0"/>
        <w:jc w:val="center"/>
        <w:rPr>
          <w:sz w:val="28"/>
          <w:szCs w:val="28"/>
        </w:rPr>
      </w:pPr>
      <w:r w:rsidRPr="00614186">
        <w:rPr>
          <w:sz w:val="28"/>
          <w:szCs w:val="28"/>
        </w:rPr>
        <w:t>ИЗМЕНЕНИЯ ДОГОВОРА СТРАХОВАНИЯ И ПРЕКРАЩЕНИЯ ЕГО ДЕЙСТВИЯ</w:t>
      </w:r>
    </w:p>
    <w:p w:rsidR="00046C34" w:rsidRPr="00614186" w:rsidRDefault="00046C34" w:rsidP="008A0D4F">
      <w:pPr>
        <w:pStyle w:val="a3"/>
        <w:spacing w:before="0" w:beforeAutospacing="0" w:after="0" w:afterAutospacing="0" w:line="360" w:lineRule="auto"/>
        <w:jc w:val="both"/>
        <w:rPr>
          <w:b/>
          <w:sz w:val="28"/>
          <w:szCs w:val="28"/>
        </w:rPr>
      </w:pPr>
    </w:p>
    <w:p w:rsidR="008C6FF0" w:rsidRPr="00B74AC8" w:rsidRDefault="00C81911" w:rsidP="008A0D4F">
      <w:pPr>
        <w:pStyle w:val="a3"/>
        <w:spacing w:before="0" w:beforeAutospacing="0" w:after="0" w:afterAutospacing="0" w:line="360" w:lineRule="auto"/>
        <w:ind w:firstLine="708"/>
        <w:jc w:val="both"/>
        <w:rPr>
          <w:color w:val="FF0000"/>
          <w:sz w:val="28"/>
          <w:szCs w:val="28"/>
        </w:rPr>
      </w:pPr>
      <w:r w:rsidRPr="00B74AC8">
        <w:rPr>
          <w:sz w:val="28"/>
          <w:szCs w:val="28"/>
        </w:rPr>
        <w:t>9</w:t>
      </w:r>
      <w:r w:rsidR="008C6FF0" w:rsidRPr="00B74AC8">
        <w:rPr>
          <w:sz w:val="28"/>
          <w:szCs w:val="28"/>
        </w:rPr>
        <w:t>.1</w:t>
      </w:r>
      <w:r w:rsidR="00AC57DA" w:rsidRPr="00B74AC8">
        <w:rPr>
          <w:sz w:val="28"/>
          <w:szCs w:val="28"/>
        </w:rPr>
        <w:t xml:space="preserve"> </w:t>
      </w:r>
      <w:r w:rsidR="008C6FF0" w:rsidRPr="00B74AC8">
        <w:rPr>
          <w:sz w:val="28"/>
          <w:szCs w:val="28"/>
        </w:rPr>
        <w:t xml:space="preserve">Гражданская ответственность члена </w:t>
      </w:r>
      <w:r w:rsidR="006B7DC9" w:rsidRPr="00B74AC8">
        <w:rPr>
          <w:sz w:val="28"/>
          <w:szCs w:val="28"/>
        </w:rPr>
        <w:t>Ассоциации</w:t>
      </w:r>
      <w:r w:rsidR="008C6FF0" w:rsidRPr="00B74AC8">
        <w:rPr>
          <w:sz w:val="28"/>
          <w:szCs w:val="28"/>
        </w:rPr>
        <w:t xml:space="preserve"> должна быть застрахована не позднее трех рабочих дней после принятия решения о приеме в члены </w:t>
      </w:r>
      <w:r w:rsidR="006B7DC9" w:rsidRPr="00B74AC8">
        <w:rPr>
          <w:sz w:val="28"/>
          <w:szCs w:val="28"/>
        </w:rPr>
        <w:t>Ассоциации</w:t>
      </w:r>
      <w:r w:rsidR="008C6FF0" w:rsidRPr="00B74AC8">
        <w:rPr>
          <w:sz w:val="28"/>
          <w:szCs w:val="28"/>
        </w:rPr>
        <w:t xml:space="preserve"> при условии вступления в силу договора страхования «на годовой базе»</w:t>
      </w:r>
      <w:r w:rsidR="00B74AC8" w:rsidRPr="00B74AC8">
        <w:rPr>
          <w:sz w:val="28"/>
          <w:szCs w:val="28"/>
        </w:rPr>
        <w:t xml:space="preserve">. </w:t>
      </w:r>
      <w:r w:rsidR="008C6FF0" w:rsidRPr="00B74AC8">
        <w:rPr>
          <w:sz w:val="28"/>
          <w:szCs w:val="28"/>
        </w:rPr>
        <w:t>В договоре страхования должен быть закреплен срок его вступления в силу с момента оплаты страховой премии.</w:t>
      </w:r>
    </w:p>
    <w:p w:rsidR="008C6FF0" w:rsidRPr="00614186" w:rsidRDefault="00C81911" w:rsidP="008A0D4F">
      <w:pPr>
        <w:pStyle w:val="a3"/>
        <w:spacing w:before="0" w:beforeAutospacing="0" w:after="0" w:afterAutospacing="0" w:line="360" w:lineRule="auto"/>
        <w:ind w:firstLine="708"/>
        <w:jc w:val="both"/>
        <w:rPr>
          <w:sz w:val="28"/>
          <w:szCs w:val="28"/>
        </w:rPr>
      </w:pPr>
      <w:r w:rsidRPr="00B74AC8">
        <w:rPr>
          <w:sz w:val="28"/>
          <w:szCs w:val="28"/>
        </w:rPr>
        <w:t>9</w:t>
      </w:r>
      <w:r w:rsidR="008C6FF0" w:rsidRPr="00B74AC8">
        <w:rPr>
          <w:sz w:val="28"/>
          <w:szCs w:val="28"/>
        </w:rPr>
        <w:t>.2 Договор страхования «на объектной базе» заключается до начала выполнения работ по соответствующим договорам подряда.</w:t>
      </w:r>
    </w:p>
    <w:p w:rsidR="008C6FF0" w:rsidRPr="00614186" w:rsidRDefault="00C81911" w:rsidP="008A0D4F">
      <w:pPr>
        <w:pStyle w:val="a3"/>
        <w:spacing w:before="0" w:beforeAutospacing="0" w:after="0" w:afterAutospacing="0" w:line="360" w:lineRule="auto"/>
        <w:ind w:firstLine="708"/>
        <w:jc w:val="both"/>
        <w:rPr>
          <w:sz w:val="28"/>
          <w:szCs w:val="28"/>
        </w:rPr>
      </w:pPr>
      <w:r w:rsidRPr="00614186">
        <w:rPr>
          <w:sz w:val="28"/>
          <w:szCs w:val="28"/>
        </w:rPr>
        <w:t>9</w:t>
      </w:r>
      <w:r w:rsidR="008C6FF0" w:rsidRPr="00614186">
        <w:rPr>
          <w:sz w:val="28"/>
          <w:szCs w:val="28"/>
        </w:rPr>
        <w:t xml:space="preserve">.3 В период членства в </w:t>
      </w:r>
      <w:r w:rsidR="006B7DC9" w:rsidRPr="00614186">
        <w:rPr>
          <w:sz w:val="28"/>
          <w:szCs w:val="28"/>
        </w:rPr>
        <w:t>Ассоциации</w:t>
      </w:r>
      <w:r w:rsidR="008C6FF0" w:rsidRPr="00614186">
        <w:rPr>
          <w:sz w:val="28"/>
          <w:szCs w:val="28"/>
        </w:rPr>
        <w:t xml:space="preserve"> Страхователь не может добровольно изменять существенные условия договора страхования без уведомления </w:t>
      </w:r>
      <w:r w:rsidR="006B7DC9" w:rsidRPr="00614186">
        <w:rPr>
          <w:sz w:val="28"/>
          <w:szCs w:val="28"/>
        </w:rPr>
        <w:t>Ассоциации</w:t>
      </w:r>
      <w:r w:rsidR="008C6FF0" w:rsidRPr="00614186">
        <w:rPr>
          <w:sz w:val="28"/>
          <w:szCs w:val="28"/>
        </w:rPr>
        <w:t>, за исключением случаев увеличения страховой суммы, лимита страхового возмещения по одному страховому случаю, сроков страхования, расширения перечня страховых случаев, подлежащих страховому покрытию, уменьшения размера франшизы. О случаях изменения договора страхования Страхователь инф</w:t>
      </w:r>
      <w:r w:rsidR="00046C34" w:rsidRPr="00614186">
        <w:rPr>
          <w:sz w:val="28"/>
          <w:szCs w:val="28"/>
        </w:rPr>
        <w:t xml:space="preserve">ормирует </w:t>
      </w:r>
      <w:r w:rsidR="006B7DC9" w:rsidRPr="00614186">
        <w:rPr>
          <w:sz w:val="28"/>
          <w:szCs w:val="28"/>
        </w:rPr>
        <w:t>Ассоциацию</w:t>
      </w:r>
      <w:r w:rsidR="00046C34" w:rsidRPr="00614186">
        <w:rPr>
          <w:sz w:val="28"/>
          <w:szCs w:val="28"/>
        </w:rPr>
        <w:t xml:space="preserve"> в сроки, не превышающие </w:t>
      </w:r>
      <w:r w:rsidR="006B38DA" w:rsidRPr="00614186">
        <w:rPr>
          <w:sz w:val="28"/>
          <w:szCs w:val="28"/>
        </w:rPr>
        <w:t xml:space="preserve">десять </w:t>
      </w:r>
      <w:r w:rsidR="00046C34" w:rsidRPr="00614186">
        <w:rPr>
          <w:sz w:val="28"/>
          <w:szCs w:val="28"/>
        </w:rPr>
        <w:t>рабочих дней.</w:t>
      </w:r>
    </w:p>
    <w:p w:rsidR="008C6FF0" w:rsidRPr="00614186" w:rsidRDefault="00C81911" w:rsidP="008A0D4F">
      <w:pPr>
        <w:pStyle w:val="a3"/>
        <w:spacing w:before="0" w:beforeAutospacing="0" w:after="0" w:afterAutospacing="0" w:line="360" w:lineRule="auto"/>
        <w:ind w:firstLine="708"/>
        <w:jc w:val="both"/>
        <w:rPr>
          <w:sz w:val="28"/>
          <w:szCs w:val="28"/>
        </w:rPr>
      </w:pPr>
      <w:r w:rsidRPr="00614186">
        <w:rPr>
          <w:sz w:val="28"/>
          <w:szCs w:val="28"/>
        </w:rPr>
        <w:t>9</w:t>
      </w:r>
      <w:r w:rsidR="008C6FF0" w:rsidRPr="00614186">
        <w:rPr>
          <w:sz w:val="28"/>
          <w:szCs w:val="28"/>
        </w:rPr>
        <w:t>.4 Досрочное расторжение договора страхования Страхователем возможно исключительно в случаях и порядке, предусмотренном гражданск</w:t>
      </w:r>
      <w:r w:rsidR="00525721" w:rsidRPr="00614186">
        <w:rPr>
          <w:sz w:val="28"/>
          <w:szCs w:val="28"/>
        </w:rPr>
        <w:t>и</w:t>
      </w:r>
      <w:r w:rsidR="008C6FF0" w:rsidRPr="00614186">
        <w:rPr>
          <w:sz w:val="28"/>
          <w:szCs w:val="28"/>
        </w:rPr>
        <w:t xml:space="preserve">м законодательством и законодательством о страховой деятельности, с обязательным уведомлением </w:t>
      </w:r>
      <w:r w:rsidR="006B7DC9" w:rsidRPr="00614186">
        <w:rPr>
          <w:sz w:val="28"/>
          <w:szCs w:val="28"/>
        </w:rPr>
        <w:t>Ассоциаци</w:t>
      </w:r>
      <w:r w:rsidR="00221CFA" w:rsidRPr="00614186">
        <w:rPr>
          <w:sz w:val="28"/>
          <w:szCs w:val="28"/>
        </w:rPr>
        <w:t>и</w:t>
      </w:r>
      <w:r w:rsidR="008C6FF0" w:rsidRPr="00614186">
        <w:rPr>
          <w:sz w:val="28"/>
          <w:szCs w:val="28"/>
        </w:rPr>
        <w:t>, членом которой является Страхователь.</w:t>
      </w:r>
    </w:p>
    <w:p w:rsidR="008C6FF0" w:rsidRPr="00614186" w:rsidRDefault="008C6FF0" w:rsidP="008A0D4F">
      <w:pPr>
        <w:pStyle w:val="a3"/>
        <w:spacing w:before="0" w:beforeAutospacing="0" w:after="0" w:afterAutospacing="0" w:line="360" w:lineRule="auto"/>
        <w:jc w:val="both"/>
        <w:rPr>
          <w:sz w:val="28"/>
          <w:szCs w:val="28"/>
        </w:rPr>
      </w:pPr>
    </w:p>
    <w:p w:rsidR="008C6FF0" w:rsidRPr="00614186" w:rsidRDefault="00B00623" w:rsidP="00AF0DB6">
      <w:pPr>
        <w:pStyle w:val="a3"/>
        <w:spacing w:before="0" w:beforeAutospacing="0" w:after="0" w:afterAutospacing="0"/>
        <w:jc w:val="center"/>
        <w:rPr>
          <w:sz w:val="28"/>
          <w:szCs w:val="28"/>
        </w:rPr>
      </w:pPr>
      <w:r w:rsidRPr="00614186">
        <w:rPr>
          <w:sz w:val="28"/>
          <w:szCs w:val="28"/>
        </w:rPr>
        <w:t>10. ТРЕБОВАНИЯ К УСТАНОВЛЕНИЮ ПРОЦЕДУРЫ УРЕГУЛИРОВАНИЯ РАЗНОГЛАСИЙ ПРИ НАСТУПЛЕНИИ СТРАХОВОГО СЛУЧАЯ</w:t>
      </w:r>
    </w:p>
    <w:p w:rsidR="008C6FF0" w:rsidRPr="00614186" w:rsidRDefault="008C6FF0" w:rsidP="008A0D4F">
      <w:pPr>
        <w:pStyle w:val="a3"/>
        <w:spacing w:before="0" w:beforeAutospacing="0" w:after="0" w:afterAutospacing="0" w:line="360" w:lineRule="auto"/>
        <w:jc w:val="both"/>
        <w:rPr>
          <w:sz w:val="28"/>
          <w:szCs w:val="28"/>
        </w:rPr>
      </w:pPr>
    </w:p>
    <w:p w:rsidR="008C6FF0" w:rsidRPr="00614186" w:rsidRDefault="008C6FF0" w:rsidP="008A0D4F">
      <w:pPr>
        <w:pStyle w:val="a3"/>
        <w:spacing w:before="0" w:beforeAutospacing="0" w:after="0" w:afterAutospacing="0" w:line="360" w:lineRule="auto"/>
        <w:ind w:firstLine="708"/>
        <w:jc w:val="both"/>
        <w:rPr>
          <w:sz w:val="28"/>
          <w:szCs w:val="28"/>
        </w:rPr>
      </w:pPr>
      <w:r w:rsidRPr="00614186">
        <w:rPr>
          <w:sz w:val="28"/>
          <w:szCs w:val="28"/>
        </w:rPr>
        <w:t>1</w:t>
      </w:r>
      <w:r w:rsidR="00C81911" w:rsidRPr="00614186">
        <w:rPr>
          <w:sz w:val="28"/>
          <w:szCs w:val="28"/>
        </w:rPr>
        <w:t>0</w:t>
      </w:r>
      <w:r w:rsidRPr="00614186">
        <w:rPr>
          <w:sz w:val="28"/>
          <w:szCs w:val="28"/>
        </w:rPr>
        <w:t xml:space="preserve">.1 В договоре страхования должна быть предусмотрена возможность досудебного (внесудебного) урегулирования отношений при наступлении </w:t>
      </w:r>
      <w:r w:rsidRPr="00614186">
        <w:rPr>
          <w:sz w:val="28"/>
          <w:szCs w:val="28"/>
        </w:rPr>
        <w:lastRenderedPageBreak/>
        <w:t>страхового случая путем достижения соглашения между Страхователем (застрахованным лицом), Страховщиком и получателем страхового возмещения (Выгодоприобретателем, регредиентом) об установлении факта наступления страхового случая и размера вреда, подлежащего возмещению.</w:t>
      </w:r>
    </w:p>
    <w:p w:rsidR="000E0ADE" w:rsidRPr="00614186" w:rsidRDefault="000E0ADE" w:rsidP="008A0D4F">
      <w:pPr>
        <w:pStyle w:val="a3"/>
        <w:spacing w:before="0" w:beforeAutospacing="0" w:after="0" w:afterAutospacing="0" w:line="360" w:lineRule="auto"/>
        <w:jc w:val="both"/>
        <w:rPr>
          <w:sz w:val="28"/>
          <w:szCs w:val="28"/>
        </w:rPr>
      </w:pPr>
    </w:p>
    <w:p w:rsidR="008C6FF0" w:rsidRPr="00614186" w:rsidRDefault="00B00623" w:rsidP="005D2637">
      <w:pPr>
        <w:pStyle w:val="a3"/>
        <w:spacing w:before="0" w:beforeAutospacing="0" w:after="0" w:afterAutospacing="0"/>
        <w:jc w:val="center"/>
        <w:rPr>
          <w:sz w:val="28"/>
          <w:szCs w:val="28"/>
        </w:rPr>
      </w:pPr>
      <w:r w:rsidRPr="00614186">
        <w:rPr>
          <w:sz w:val="28"/>
          <w:szCs w:val="28"/>
        </w:rPr>
        <w:t>11. ТРЕБОВАНИЯ К ПРЕДОСТАВЛЕНИЮ ИНФОРМАЦИИ СТРАХОВЩИКОМ</w:t>
      </w:r>
    </w:p>
    <w:p w:rsidR="008C6FF0" w:rsidRPr="00614186" w:rsidRDefault="008C6FF0" w:rsidP="008A0D4F">
      <w:pPr>
        <w:pStyle w:val="a3"/>
        <w:spacing w:before="0" w:beforeAutospacing="0" w:after="0" w:afterAutospacing="0" w:line="360" w:lineRule="auto"/>
        <w:jc w:val="center"/>
        <w:rPr>
          <w:b/>
          <w:sz w:val="28"/>
          <w:szCs w:val="28"/>
        </w:rPr>
      </w:pPr>
    </w:p>
    <w:p w:rsidR="008C6FF0" w:rsidRPr="00614186" w:rsidRDefault="008C6FF0" w:rsidP="008A0D4F">
      <w:pPr>
        <w:pStyle w:val="a3"/>
        <w:spacing w:before="0" w:beforeAutospacing="0" w:after="0" w:afterAutospacing="0" w:line="360" w:lineRule="auto"/>
        <w:ind w:firstLine="708"/>
        <w:jc w:val="both"/>
        <w:rPr>
          <w:sz w:val="28"/>
          <w:szCs w:val="28"/>
        </w:rPr>
      </w:pPr>
      <w:r w:rsidRPr="00614186">
        <w:rPr>
          <w:sz w:val="28"/>
          <w:szCs w:val="28"/>
        </w:rPr>
        <w:t>1</w:t>
      </w:r>
      <w:r w:rsidR="00C81911" w:rsidRPr="00614186">
        <w:rPr>
          <w:sz w:val="28"/>
          <w:szCs w:val="28"/>
        </w:rPr>
        <w:t>1</w:t>
      </w:r>
      <w:r w:rsidRPr="00614186">
        <w:rPr>
          <w:sz w:val="28"/>
          <w:szCs w:val="28"/>
        </w:rPr>
        <w:t>.1</w:t>
      </w:r>
      <w:r w:rsidR="00C81911" w:rsidRPr="00614186">
        <w:rPr>
          <w:sz w:val="28"/>
          <w:szCs w:val="28"/>
        </w:rPr>
        <w:t xml:space="preserve"> </w:t>
      </w:r>
      <w:r w:rsidRPr="00614186">
        <w:rPr>
          <w:sz w:val="28"/>
          <w:szCs w:val="28"/>
        </w:rPr>
        <w:t xml:space="preserve">В договоре страхования должно быть предусмотрено согласие Страхователя на предоставление Страховщиком информации в </w:t>
      </w:r>
      <w:r w:rsidR="006B7DC9" w:rsidRPr="00614186">
        <w:rPr>
          <w:sz w:val="28"/>
          <w:szCs w:val="28"/>
        </w:rPr>
        <w:t>Ассоциацию</w:t>
      </w:r>
      <w:r w:rsidRPr="00614186">
        <w:rPr>
          <w:sz w:val="28"/>
          <w:szCs w:val="28"/>
        </w:rPr>
        <w:t>, членом которого является Страхователь, о договоре страхования, его условиях, о страховых случаях, произведенных страховых выплатах.</w:t>
      </w:r>
    </w:p>
    <w:p w:rsidR="00221CFA" w:rsidRPr="00614186" w:rsidRDefault="00221CFA" w:rsidP="008A0D4F">
      <w:pPr>
        <w:pStyle w:val="a3"/>
        <w:spacing w:before="0" w:beforeAutospacing="0" w:after="0" w:afterAutospacing="0" w:line="360" w:lineRule="auto"/>
        <w:jc w:val="center"/>
        <w:rPr>
          <w:b/>
          <w:sz w:val="28"/>
          <w:szCs w:val="28"/>
        </w:rPr>
      </w:pPr>
    </w:p>
    <w:p w:rsidR="008C6FF0" w:rsidRPr="00614186" w:rsidRDefault="00B00623" w:rsidP="007D3A2B">
      <w:pPr>
        <w:pStyle w:val="a3"/>
        <w:spacing w:before="0" w:beforeAutospacing="0" w:after="0" w:afterAutospacing="0"/>
        <w:jc w:val="center"/>
        <w:rPr>
          <w:sz w:val="28"/>
          <w:szCs w:val="28"/>
        </w:rPr>
      </w:pPr>
      <w:r w:rsidRPr="00614186">
        <w:rPr>
          <w:sz w:val="28"/>
          <w:szCs w:val="28"/>
        </w:rPr>
        <w:t>1</w:t>
      </w:r>
      <w:r w:rsidR="00B7733A" w:rsidRPr="00B7733A">
        <w:rPr>
          <w:sz w:val="28"/>
          <w:szCs w:val="28"/>
        </w:rPr>
        <w:t>2</w:t>
      </w:r>
      <w:r w:rsidRPr="00614186">
        <w:rPr>
          <w:sz w:val="28"/>
          <w:szCs w:val="28"/>
        </w:rPr>
        <w:t>. ПОРЯДОК ОСУЩЕСТВЛЕНИЯ КОНТРОЛЯ АССОЦИАЦИЕЙ ЗА СОБЛЮДЕНИЕМ ЧЛЕНАМИ АССОЦИАЦИИ ТРЕБОВАНИЙ К СТРАХОВАНИЮ ГРАЖДАНСКОЙ ОТВЕТСТВЕННОСТИ</w:t>
      </w:r>
    </w:p>
    <w:p w:rsidR="008C6FF0" w:rsidRPr="00614186" w:rsidRDefault="008C6FF0" w:rsidP="008A0D4F">
      <w:pPr>
        <w:pStyle w:val="a3"/>
        <w:spacing w:before="0" w:beforeAutospacing="0" w:after="0" w:afterAutospacing="0" w:line="360" w:lineRule="auto"/>
        <w:jc w:val="center"/>
        <w:rPr>
          <w:sz w:val="28"/>
          <w:szCs w:val="28"/>
        </w:rPr>
      </w:pPr>
    </w:p>
    <w:p w:rsidR="008C6FF0" w:rsidRPr="00614186" w:rsidRDefault="008C6FF0" w:rsidP="008A0D4F">
      <w:pPr>
        <w:pStyle w:val="a3"/>
        <w:spacing w:before="0" w:beforeAutospacing="0" w:after="0" w:afterAutospacing="0" w:line="360" w:lineRule="auto"/>
        <w:ind w:firstLine="708"/>
        <w:jc w:val="both"/>
        <w:rPr>
          <w:sz w:val="28"/>
          <w:szCs w:val="28"/>
        </w:rPr>
      </w:pPr>
      <w:r w:rsidRPr="00614186">
        <w:rPr>
          <w:sz w:val="28"/>
          <w:szCs w:val="28"/>
        </w:rPr>
        <w:t>1</w:t>
      </w:r>
      <w:r w:rsidR="00B7733A" w:rsidRPr="00B7733A">
        <w:rPr>
          <w:sz w:val="28"/>
          <w:szCs w:val="28"/>
        </w:rPr>
        <w:t>2</w:t>
      </w:r>
      <w:r w:rsidRPr="00614186">
        <w:rPr>
          <w:sz w:val="28"/>
          <w:szCs w:val="28"/>
        </w:rPr>
        <w:t xml:space="preserve">.1 </w:t>
      </w:r>
      <w:r w:rsidR="00DA7E2A" w:rsidRPr="00614186">
        <w:rPr>
          <w:sz w:val="28"/>
          <w:szCs w:val="28"/>
        </w:rPr>
        <w:t>Ассоциация</w:t>
      </w:r>
      <w:r w:rsidRPr="00614186">
        <w:rPr>
          <w:sz w:val="28"/>
          <w:szCs w:val="28"/>
        </w:rPr>
        <w:t xml:space="preserve"> ведет сводный реестр заключенных договоров страхования гражданской ответственности членов </w:t>
      </w:r>
      <w:r w:rsidR="00DA7E2A" w:rsidRPr="00614186">
        <w:rPr>
          <w:sz w:val="28"/>
          <w:szCs w:val="28"/>
        </w:rPr>
        <w:t>Ассоциации</w:t>
      </w:r>
      <w:r w:rsidRPr="00614186">
        <w:rPr>
          <w:sz w:val="28"/>
          <w:szCs w:val="28"/>
        </w:rPr>
        <w:t xml:space="preserve"> и осуществляет контроль за своевременностью их заключения и (или) переоформления.</w:t>
      </w:r>
    </w:p>
    <w:p w:rsidR="00AC57DA" w:rsidRPr="00614186" w:rsidRDefault="008C6FF0" w:rsidP="008A0D4F">
      <w:pPr>
        <w:pStyle w:val="a3"/>
        <w:spacing w:before="0" w:beforeAutospacing="0" w:after="0" w:afterAutospacing="0" w:line="360" w:lineRule="auto"/>
        <w:ind w:firstLine="708"/>
        <w:jc w:val="both"/>
        <w:rPr>
          <w:sz w:val="28"/>
          <w:szCs w:val="28"/>
        </w:rPr>
      </w:pPr>
      <w:r w:rsidRPr="00614186">
        <w:rPr>
          <w:sz w:val="28"/>
          <w:szCs w:val="28"/>
        </w:rPr>
        <w:t>1</w:t>
      </w:r>
      <w:r w:rsidR="00B7733A" w:rsidRPr="00B7733A">
        <w:rPr>
          <w:sz w:val="28"/>
          <w:szCs w:val="28"/>
        </w:rPr>
        <w:t>2</w:t>
      </w:r>
      <w:r w:rsidRPr="00614186">
        <w:rPr>
          <w:sz w:val="28"/>
          <w:szCs w:val="28"/>
        </w:rPr>
        <w:t>.2</w:t>
      </w:r>
      <w:r w:rsidR="00221CFA" w:rsidRPr="00614186">
        <w:rPr>
          <w:sz w:val="28"/>
          <w:szCs w:val="28"/>
        </w:rPr>
        <w:t xml:space="preserve"> </w:t>
      </w:r>
      <w:r w:rsidRPr="00614186">
        <w:rPr>
          <w:sz w:val="28"/>
          <w:szCs w:val="28"/>
        </w:rPr>
        <w:t xml:space="preserve">Член </w:t>
      </w:r>
      <w:r w:rsidR="00DA7E2A" w:rsidRPr="00614186">
        <w:rPr>
          <w:sz w:val="28"/>
          <w:szCs w:val="28"/>
        </w:rPr>
        <w:t>Ассоциации</w:t>
      </w:r>
      <w:r w:rsidRPr="00614186">
        <w:rPr>
          <w:sz w:val="28"/>
          <w:szCs w:val="28"/>
        </w:rPr>
        <w:t xml:space="preserve"> обязан информировать </w:t>
      </w:r>
      <w:r w:rsidR="00DA7E2A" w:rsidRPr="00614186">
        <w:rPr>
          <w:sz w:val="28"/>
          <w:szCs w:val="28"/>
        </w:rPr>
        <w:t>Ассоциацию</w:t>
      </w:r>
      <w:r w:rsidRPr="00614186">
        <w:rPr>
          <w:sz w:val="28"/>
          <w:szCs w:val="28"/>
        </w:rPr>
        <w:t xml:space="preserve"> обо всех случаях заключения, продления, изменения, досрочного прекращения договора страхования гражданской ответственности путем направления уведомления. </w:t>
      </w:r>
    </w:p>
    <w:p w:rsidR="00711630" w:rsidRPr="00614186" w:rsidRDefault="008C6FF0" w:rsidP="008A0D4F">
      <w:pPr>
        <w:pStyle w:val="a3"/>
        <w:spacing w:before="0" w:beforeAutospacing="0" w:after="0" w:afterAutospacing="0" w:line="360" w:lineRule="auto"/>
        <w:ind w:firstLine="708"/>
        <w:jc w:val="both"/>
        <w:rPr>
          <w:sz w:val="28"/>
          <w:szCs w:val="28"/>
        </w:rPr>
      </w:pPr>
      <w:r w:rsidRPr="00614186">
        <w:rPr>
          <w:sz w:val="28"/>
          <w:szCs w:val="28"/>
        </w:rPr>
        <w:t>Уведомление направляется не позднее трех рабочих дней с момента заключения, продления, изменения, досрочного прекращения договора страхования гражданской ответственности с приложением копии договора страхования (страхового полиса), дополнения к договору (дополнит</w:t>
      </w:r>
      <w:r w:rsidR="00CB7DF4">
        <w:rPr>
          <w:sz w:val="28"/>
          <w:szCs w:val="28"/>
        </w:rPr>
        <w:t xml:space="preserve">ельного соглашения к договору). </w:t>
      </w:r>
      <w:r w:rsidRPr="00614186">
        <w:rPr>
          <w:sz w:val="28"/>
          <w:szCs w:val="28"/>
        </w:rPr>
        <w:t xml:space="preserve">В уведомлении также указывается причина </w:t>
      </w:r>
      <w:r w:rsidRPr="00614186">
        <w:rPr>
          <w:sz w:val="28"/>
          <w:szCs w:val="28"/>
        </w:rPr>
        <w:lastRenderedPageBreak/>
        <w:t>изменения или досрочного прекращения договора страхования, иная информация, необходимая для проведения контроля.</w:t>
      </w:r>
    </w:p>
    <w:p w:rsidR="007D3A2B" w:rsidRDefault="008C6FF0" w:rsidP="008A0D4F">
      <w:pPr>
        <w:pStyle w:val="a3"/>
        <w:spacing w:before="0" w:beforeAutospacing="0" w:after="0" w:afterAutospacing="0" w:line="360" w:lineRule="auto"/>
        <w:ind w:firstLine="708"/>
        <w:jc w:val="both"/>
        <w:rPr>
          <w:sz w:val="28"/>
          <w:szCs w:val="28"/>
        </w:rPr>
      </w:pPr>
      <w:r w:rsidRPr="00614186">
        <w:rPr>
          <w:sz w:val="28"/>
          <w:szCs w:val="28"/>
        </w:rPr>
        <w:t>1</w:t>
      </w:r>
      <w:r w:rsidR="00B7733A" w:rsidRPr="00B7733A">
        <w:rPr>
          <w:sz w:val="28"/>
          <w:szCs w:val="28"/>
        </w:rPr>
        <w:t>2</w:t>
      </w:r>
      <w:r w:rsidRPr="00614186">
        <w:rPr>
          <w:sz w:val="28"/>
          <w:szCs w:val="28"/>
        </w:rPr>
        <w:t xml:space="preserve">.3 Член </w:t>
      </w:r>
      <w:r w:rsidR="00DA7E2A" w:rsidRPr="00614186">
        <w:rPr>
          <w:sz w:val="28"/>
          <w:szCs w:val="28"/>
        </w:rPr>
        <w:t>Ассоциации</w:t>
      </w:r>
      <w:r w:rsidRPr="00614186">
        <w:rPr>
          <w:sz w:val="28"/>
          <w:szCs w:val="28"/>
        </w:rPr>
        <w:t xml:space="preserve"> обязан информировать </w:t>
      </w:r>
      <w:r w:rsidR="00313E8E" w:rsidRPr="00614186">
        <w:rPr>
          <w:sz w:val="28"/>
          <w:szCs w:val="28"/>
        </w:rPr>
        <w:t>Ассо</w:t>
      </w:r>
      <w:r w:rsidR="00DA7E2A" w:rsidRPr="00614186">
        <w:rPr>
          <w:sz w:val="28"/>
          <w:szCs w:val="28"/>
        </w:rPr>
        <w:t>циацию</w:t>
      </w:r>
      <w:r w:rsidRPr="00614186">
        <w:rPr>
          <w:sz w:val="28"/>
          <w:szCs w:val="28"/>
        </w:rPr>
        <w:t xml:space="preserve"> о наступлении всех страховых случаев с указанием случившегося события, недостатков работ, вследствие которых был причинен вред, получателя страхового возмещения, размера причиненного вреда, подлежащего возмещению, суммы страхового возмещения, а также информации о восстановлении страховой суммы. Указанная информация направляется в течение тридцати дней с момента наступления страхового случая.</w:t>
      </w:r>
    </w:p>
    <w:p w:rsidR="002163B2" w:rsidRDefault="008C6FF0" w:rsidP="002163B2">
      <w:pPr>
        <w:pStyle w:val="a3"/>
        <w:spacing w:before="0" w:beforeAutospacing="0" w:after="0" w:afterAutospacing="0" w:line="360" w:lineRule="auto"/>
        <w:ind w:firstLine="708"/>
        <w:jc w:val="both"/>
        <w:rPr>
          <w:sz w:val="28"/>
          <w:szCs w:val="28"/>
        </w:rPr>
      </w:pPr>
      <w:r w:rsidRPr="00614186">
        <w:rPr>
          <w:sz w:val="28"/>
          <w:szCs w:val="28"/>
        </w:rPr>
        <w:t>1</w:t>
      </w:r>
      <w:r w:rsidR="00B7733A" w:rsidRPr="00B7733A">
        <w:rPr>
          <w:sz w:val="28"/>
          <w:szCs w:val="28"/>
        </w:rPr>
        <w:t>2</w:t>
      </w:r>
      <w:r w:rsidRPr="00614186">
        <w:rPr>
          <w:sz w:val="28"/>
          <w:szCs w:val="28"/>
        </w:rPr>
        <w:t>.4 В целях обеспечения эффективного контроля за соблюдением настоя</w:t>
      </w:r>
      <w:r w:rsidR="00853AAF" w:rsidRPr="00614186">
        <w:rPr>
          <w:sz w:val="28"/>
          <w:szCs w:val="28"/>
        </w:rPr>
        <w:t>щего</w:t>
      </w:r>
      <w:r w:rsidRPr="00614186">
        <w:rPr>
          <w:sz w:val="28"/>
          <w:szCs w:val="28"/>
        </w:rPr>
        <w:t xml:space="preserve"> </w:t>
      </w:r>
      <w:r w:rsidR="00853AAF" w:rsidRPr="00614186">
        <w:rPr>
          <w:sz w:val="28"/>
          <w:szCs w:val="28"/>
        </w:rPr>
        <w:t>Положения</w:t>
      </w:r>
      <w:r w:rsidRPr="00614186">
        <w:rPr>
          <w:sz w:val="28"/>
          <w:szCs w:val="28"/>
        </w:rPr>
        <w:t xml:space="preserve"> </w:t>
      </w:r>
      <w:r w:rsidR="00DA7E2A" w:rsidRPr="00614186">
        <w:rPr>
          <w:sz w:val="28"/>
          <w:szCs w:val="28"/>
        </w:rPr>
        <w:t>Ассоциация</w:t>
      </w:r>
      <w:r w:rsidRPr="00614186">
        <w:rPr>
          <w:sz w:val="28"/>
          <w:szCs w:val="28"/>
        </w:rPr>
        <w:t xml:space="preserve"> вправе запрашивать иную информацию, не указанную в настоящем разделе.</w:t>
      </w:r>
    </w:p>
    <w:p w:rsidR="00852BB0" w:rsidRDefault="008C6FF0" w:rsidP="00852BB0">
      <w:pPr>
        <w:pStyle w:val="a3"/>
        <w:spacing w:before="0" w:beforeAutospacing="0" w:after="0" w:afterAutospacing="0" w:line="360" w:lineRule="auto"/>
        <w:ind w:firstLine="708"/>
        <w:jc w:val="both"/>
        <w:rPr>
          <w:sz w:val="28"/>
          <w:szCs w:val="28"/>
        </w:rPr>
      </w:pPr>
      <w:r w:rsidRPr="00614186">
        <w:rPr>
          <w:sz w:val="28"/>
          <w:szCs w:val="28"/>
        </w:rPr>
        <w:t>1</w:t>
      </w:r>
      <w:r w:rsidR="00B7733A" w:rsidRPr="00B7733A">
        <w:rPr>
          <w:sz w:val="28"/>
          <w:szCs w:val="28"/>
        </w:rPr>
        <w:t>2</w:t>
      </w:r>
      <w:r w:rsidRPr="00614186">
        <w:rPr>
          <w:sz w:val="28"/>
          <w:szCs w:val="28"/>
        </w:rPr>
        <w:t xml:space="preserve">.5 Нарушение </w:t>
      </w:r>
      <w:r w:rsidR="00853AAF" w:rsidRPr="00614186">
        <w:rPr>
          <w:sz w:val="28"/>
          <w:szCs w:val="28"/>
        </w:rPr>
        <w:t xml:space="preserve">настоящего Положения </w:t>
      </w:r>
      <w:r w:rsidRPr="00614186">
        <w:rPr>
          <w:sz w:val="28"/>
          <w:szCs w:val="28"/>
        </w:rPr>
        <w:t xml:space="preserve">влечет за собой ответственность, предусмотренную </w:t>
      </w:r>
      <w:r w:rsidR="000B236E" w:rsidRPr="005F0F60">
        <w:rPr>
          <w:sz w:val="28"/>
          <w:szCs w:val="28"/>
        </w:rPr>
        <w:t>Положением о системе мер дисциплинарного воздействия, порядка и оснований их применения, порядка рассмотрения дел в Ассоциации «Саморегулируемая организация «Объединение Строителей Подмосковья».</w:t>
      </w:r>
    </w:p>
    <w:p w:rsidR="00852BB0" w:rsidRDefault="008C6FF0" w:rsidP="00852BB0">
      <w:pPr>
        <w:pStyle w:val="a3"/>
        <w:spacing w:before="0" w:beforeAutospacing="0" w:after="0" w:afterAutospacing="0" w:line="360" w:lineRule="auto"/>
        <w:ind w:firstLine="708"/>
        <w:jc w:val="both"/>
        <w:rPr>
          <w:sz w:val="28"/>
          <w:szCs w:val="28"/>
        </w:rPr>
      </w:pPr>
      <w:r w:rsidRPr="00614186">
        <w:rPr>
          <w:sz w:val="28"/>
          <w:szCs w:val="28"/>
        </w:rPr>
        <w:t>1</w:t>
      </w:r>
      <w:r w:rsidR="00B7733A" w:rsidRPr="00B7733A">
        <w:rPr>
          <w:sz w:val="28"/>
          <w:szCs w:val="28"/>
        </w:rPr>
        <w:t>2</w:t>
      </w:r>
      <w:r w:rsidR="00D21212">
        <w:rPr>
          <w:sz w:val="28"/>
          <w:szCs w:val="28"/>
        </w:rPr>
        <w:t xml:space="preserve">.6 </w:t>
      </w:r>
      <w:r w:rsidRPr="00614186">
        <w:rPr>
          <w:sz w:val="28"/>
          <w:szCs w:val="28"/>
        </w:rPr>
        <w:t xml:space="preserve">Контроль за соблюдением </w:t>
      </w:r>
      <w:r w:rsidR="00853AAF" w:rsidRPr="00614186">
        <w:rPr>
          <w:sz w:val="28"/>
          <w:szCs w:val="28"/>
        </w:rPr>
        <w:t xml:space="preserve">настоящего Положения </w:t>
      </w:r>
      <w:r w:rsidRPr="00614186">
        <w:rPr>
          <w:sz w:val="28"/>
          <w:szCs w:val="28"/>
        </w:rPr>
        <w:t xml:space="preserve">осуществляется в соответствии с </w:t>
      </w:r>
      <w:r w:rsidR="00657C3F" w:rsidRPr="00ED544E">
        <w:rPr>
          <w:sz w:val="28"/>
          <w:szCs w:val="28"/>
        </w:rPr>
        <w:t>Положением о контроле Ассоциацией «Саморегулируемая организация «Объединение Строителей Подмосковья» за деятельностью своих членов в части соблюдения ими требований стандартов и правил Ассоциации, условий членства в Ассоциации</w:t>
      </w:r>
      <w:r w:rsidR="004002A5">
        <w:rPr>
          <w:sz w:val="28"/>
          <w:szCs w:val="28"/>
        </w:rPr>
        <w:t>.</w:t>
      </w:r>
    </w:p>
    <w:p w:rsidR="00711630" w:rsidRDefault="00711630" w:rsidP="00852BB0">
      <w:pPr>
        <w:pStyle w:val="a3"/>
        <w:spacing w:before="0" w:beforeAutospacing="0" w:after="0" w:afterAutospacing="0" w:line="360" w:lineRule="auto"/>
        <w:ind w:firstLine="708"/>
        <w:jc w:val="both"/>
        <w:rPr>
          <w:sz w:val="28"/>
          <w:szCs w:val="28"/>
        </w:rPr>
      </w:pPr>
    </w:p>
    <w:p w:rsidR="00711630" w:rsidRPr="00711630" w:rsidRDefault="00711630" w:rsidP="00711630">
      <w:pPr>
        <w:widowControl w:val="0"/>
        <w:shd w:val="clear" w:color="auto" w:fill="FFFFFF"/>
        <w:autoSpaceDE w:val="0"/>
        <w:spacing w:line="360" w:lineRule="auto"/>
        <w:jc w:val="center"/>
        <w:rPr>
          <w:rFonts w:ascii="Times New Roman" w:hAnsi="Times New Roman"/>
          <w:sz w:val="28"/>
          <w:szCs w:val="28"/>
        </w:rPr>
      </w:pPr>
      <w:r>
        <w:rPr>
          <w:rFonts w:ascii="Times New Roman" w:hAnsi="Times New Roman"/>
          <w:sz w:val="28"/>
          <w:szCs w:val="28"/>
        </w:rPr>
        <w:t>1</w:t>
      </w:r>
      <w:r w:rsidR="00B7733A" w:rsidRPr="00B7733A">
        <w:rPr>
          <w:rFonts w:ascii="Times New Roman" w:hAnsi="Times New Roman"/>
          <w:sz w:val="28"/>
          <w:szCs w:val="28"/>
        </w:rPr>
        <w:t>3</w:t>
      </w:r>
      <w:r w:rsidRPr="00711630">
        <w:rPr>
          <w:rFonts w:ascii="Times New Roman" w:hAnsi="Times New Roman"/>
          <w:sz w:val="28"/>
          <w:szCs w:val="28"/>
        </w:rPr>
        <w:t>. ЗАКЛЮЧИТЕЛЬНЫЕ ПОЛОЖЕНИЯ</w:t>
      </w:r>
    </w:p>
    <w:p w:rsidR="00711630" w:rsidRPr="00711630" w:rsidRDefault="00711630" w:rsidP="00711630">
      <w:pPr>
        <w:widowControl w:val="0"/>
        <w:shd w:val="clear" w:color="auto" w:fill="FFFFFF"/>
        <w:autoSpaceDE w:val="0"/>
        <w:spacing w:line="360" w:lineRule="auto"/>
        <w:jc w:val="center"/>
        <w:rPr>
          <w:rFonts w:ascii="Times New Roman" w:hAnsi="Times New Roman"/>
          <w:b/>
          <w:sz w:val="28"/>
          <w:szCs w:val="28"/>
        </w:rPr>
      </w:pPr>
    </w:p>
    <w:p w:rsidR="00711630" w:rsidRPr="00711630" w:rsidRDefault="00711630" w:rsidP="00711630">
      <w:pPr>
        <w:spacing w:line="360" w:lineRule="auto"/>
        <w:ind w:firstLine="709"/>
        <w:jc w:val="both"/>
        <w:rPr>
          <w:rFonts w:ascii="Times New Roman" w:hAnsi="Times New Roman"/>
          <w:sz w:val="28"/>
          <w:szCs w:val="28"/>
        </w:rPr>
      </w:pPr>
      <w:r>
        <w:rPr>
          <w:rFonts w:ascii="Times New Roman" w:hAnsi="Times New Roman"/>
          <w:sz w:val="28"/>
          <w:szCs w:val="28"/>
        </w:rPr>
        <w:t>1</w:t>
      </w:r>
      <w:r w:rsidR="00B7733A" w:rsidRPr="00B7733A">
        <w:rPr>
          <w:rFonts w:ascii="Times New Roman" w:hAnsi="Times New Roman"/>
          <w:sz w:val="28"/>
          <w:szCs w:val="28"/>
        </w:rPr>
        <w:t>3</w:t>
      </w:r>
      <w:r w:rsidRPr="00711630">
        <w:rPr>
          <w:rFonts w:ascii="Times New Roman" w:hAnsi="Times New Roman"/>
          <w:sz w:val="28"/>
          <w:szCs w:val="28"/>
        </w:rPr>
        <w:t xml:space="preserve">.1 Настоящее Положение вступает в силу не ранее чем через десять дней после дня его </w:t>
      </w:r>
      <w:r>
        <w:rPr>
          <w:rFonts w:ascii="Times New Roman" w:hAnsi="Times New Roman"/>
          <w:sz w:val="28"/>
          <w:szCs w:val="28"/>
        </w:rPr>
        <w:t xml:space="preserve">принятия решением Совета </w:t>
      </w:r>
      <w:r w:rsidRPr="00711630">
        <w:rPr>
          <w:rFonts w:ascii="Times New Roman" w:hAnsi="Times New Roman"/>
          <w:sz w:val="28"/>
          <w:szCs w:val="28"/>
        </w:rPr>
        <w:t>Ассоциации.</w:t>
      </w:r>
    </w:p>
    <w:p w:rsidR="003B1F05" w:rsidRPr="00614186" w:rsidRDefault="008C6FF0" w:rsidP="008A0D4F">
      <w:pPr>
        <w:pStyle w:val="a3"/>
        <w:spacing w:before="0" w:beforeAutospacing="0" w:after="0" w:afterAutospacing="0" w:line="360" w:lineRule="auto"/>
        <w:ind w:firstLine="708"/>
        <w:jc w:val="both"/>
        <w:rPr>
          <w:sz w:val="28"/>
          <w:szCs w:val="28"/>
        </w:rPr>
      </w:pPr>
      <w:r w:rsidRPr="00614186">
        <w:rPr>
          <w:sz w:val="28"/>
          <w:szCs w:val="28"/>
        </w:rPr>
        <w:t>1</w:t>
      </w:r>
      <w:r w:rsidR="00B7733A" w:rsidRPr="00B7733A">
        <w:rPr>
          <w:sz w:val="28"/>
          <w:szCs w:val="28"/>
        </w:rPr>
        <w:t>3</w:t>
      </w:r>
      <w:r w:rsidR="00BE68D5">
        <w:rPr>
          <w:sz w:val="28"/>
          <w:szCs w:val="28"/>
        </w:rPr>
        <w:t>.2</w:t>
      </w:r>
      <w:r w:rsidRPr="00614186">
        <w:rPr>
          <w:sz w:val="28"/>
          <w:szCs w:val="28"/>
        </w:rPr>
        <w:t xml:space="preserve"> В случае установления нормативно-правовыми актами Российской Федерации подлежащих обязательному применению иных условий страхования гражданской ответственности за вред, причиненный вследствие </w:t>
      </w:r>
      <w:r w:rsidRPr="00614186">
        <w:rPr>
          <w:sz w:val="28"/>
          <w:szCs w:val="28"/>
        </w:rPr>
        <w:lastRenderedPageBreak/>
        <w:t xml:space="preserve">недостатков работ, которые оказывают влияние на безопасность объектов капитального строительства, при противоречии </w:t>
      </w:r>
      <w:r w:rsidR="00853AAF" w:rsidRPr="00614186">
        <w:rPr>
          <w:sz w:val="28"/>
          <w:szCs w:val="28"/>
        </w:rPr>
        <w:t xml:space="preserve">настоящего Положения </w:t>
      </w:r>
      <w:r w:rsidRPr="00614186">
        <w:rPr>
          <w:sz w:val="28"/>
          <w:szCs w:val="28"/>
        </w:rPr>
        <w:t xml:space="preserve">указанным условиям, применяются условия, установленные нормативно-правовыми актами Российской Федерации, но только в той части, в которой </w:t>
      </w:r>
      <w:r w:rsidR="00853AAF" w:rsidRPr="00614186">
        <w:rPr>
          <w:sz w:val="28"/>
          <w:szCs w:val="28"/>
        </w:rPr>
        <w:t xml:space="preserve">настоящее Положение </w:t>
      </w:r>
      <w:r w:rsidRPr="00614186">
        <w:rPr>
          <w:sz w:val="28"/>
          <w:szCs w:val="28"/>
        </w:rPr>
        <w:t>противореч</w:t>
      </w:r>
      <w:r w:rsidR="00853AAF" w:rsidRPr="00614186">
        <w:rPr>
          <w:sz w:val="28"/>
          <w:szCs w:val="28"/>
        </w:rPr>
        <w:t>и</w:t>
      </w:r>
      <w:r w:rsidRPr="00614186">
        <w:rPr>
          <w:sz w:val="28"/>
          <w:szCs w:val="28"/>
        </w:rPr>
        <w:t>т указанным условиям.</w:t>
      </w:r>
    </w:p>
    <w:sectPr w:rsidR="003B1F05" w:rsidRPr="00614186" w:rsidSect="0032603B">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E2B" w:rsidRDefault="00751E2B" w:rsidP="00E16429">
      <w:r>
        <w:separator/>
      </w:r>
    </w:p>
  </w:endnote>
  <w:endnote w:type="continuationSeparator" w:id="0">
    <w:p w:rsidR="00751E2B" w:rsidRDefault="00751E2B" w:rsidP="00E1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243138"/>
      <w:docPartObj>
        <w:docPartGallery w:val="Page Numbers (Bottom of Page)"/>
        <w:docPartUnique/>
      </w:docPartObj>
    </w:sdtPr>
    <w:sdtEndPr/>
    <w:sdtContent>
      <w:p w:rsidR="00221CFA" w:rsidRDefault="00221CFA">
        <w:pPr>
          <w:pStyle w:val="aa"/>
          <w:jc w:val="right"/>
        </w:pPr>
        <w:r>
          <w:fldChar w:fldCharType="begin"/>
        </w:r>
        <w:r>
          <w:instrText>PAGE   \* MERGEFORMAT</w:instrText>
        </w:r>
        <w:r>
          <w:fldChar w:fldCharType="separate"/>
        </w:r>
        <w:r w:rsidR="00E62A9C">
          <w:rPr>
            <w:noProof/>
          </w:rPr>
          <w:t>20</w:t>
        </w:r>
        <w:r>
          <w:fldChar w:fldCharType="end"/>
        </w:r>
      </w:p>
    </w:sdtContent>
  </w:sdt>
  <w:p w:rsidR="00221CFA" w:rsidRDefault="00221CF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E2B" w:rsidRDefault="00751E2B" w:rsidP="00E16429">
      <w:r>
        <w:separator/>
      </w:r>
    </w:p>
  </w:footnote>
  <w:footnote w:type="continuationSeparator" w:id="0">
    <w:p w:rsidR="00751E2B" w:rsidRDefault="00751E2B" w:rsidP="00E164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686"/>
    <w:rsid w:val="00006EE6"/>
    <w:rsid w:val="0001371C"/>
    <w:rsid w:val="00021FCE"/>
    <w:rsid w:val="000249E6"/>
    <w:rsid w:val="00041318"/>
    <w:rsid w:val="00045C27"/>
    <w:rsid w:val="00046C34"/>
    <w:rsid w:val="0004784E"/>
    <w:rsid w:val="00050A2F"/>
    <w:rsid w:val="0005314E"/>
    <w:rsid w:val="0005376A"/>
    <w:rsid w:val="000670B5"/>
    <w:rsid w:val="000714E3"/>
    <w:rsid w:val="0008738B"/>
    <w:rsid w:val="000938D1"/>
    <w:rsid w:val="000A79EA"/>
    <w:rsid w:val="000B236E"/>
    <w:rsid w:val="000C1AF2"/>
    <w:rsid w:val="000C5209"/>
    <w:rsid w:val="000D08D4"/>
    <w:rsid w:val="000D12BD"/>
    <w:rsid w:val="000E0ADE"/>
    <w:rsid w:val="000F04F4"/>
    <w:rsid w:val="000F4A12"/>
    <w:rsid w:val="00101546"/>
    <w:rsid w:val="00104384"/>
    <w:rsid w:val="00105953"/>
    <w:rsid w:val="00110027"/>
    <w:rsid w:val="00111639"/>
    <w:rsid w:val="00115BA6"/>
    <w:rsid w:val="001323D9"/>
    <w:rsid w:val="0013270C"/>
    <w:rsid w:val="00137FE6"/>
    <w:rsid w:val="0016576F"/>
    <w:rsid w:val="0019091F"/>
    <w:rsid w:val="00194739"/>
    <w:rsid w:val="00196A55"/>
    <w:rsid w:val="001B66A3"/>
    <w:rsid w:val="001C4E05"/>
    <w:rsid w:val="001C79BC"/>
    <w:rsid w:val="001E3406"/>
    <w:rsid w:val="001E4885"/>
    <w:rsid w:val="002019F7"/>
    <w:rsid w:val="002057B5"/>
    <w:rsid w:val="002163B2"/>
    <w:rsid w:val="00221CFA"/>
    <w:rsid w:val="00227754"/>
    <w:rsid w:val="0023136B"/>
    <w:rsid w:val="00257F4F"/>
    <w:rsid w:val="0026380F"/>
    <w:rsid w:val="002736BE"/>
    <w:rsid w:val="0027469B"/>
    <w:rsid w:val="00285102"/>
    <w:rsid w:val="00285BE3"/>
    <w:rsid w:val="002A1353"/>
    <w:rsid w:val="002B2647"/>
    <w:rsid w:val="002D08B6"/>
    <w:rsid w:val="002F58E0"/>
    <w:rsid w:val="00307B3F"/>
    <w:rsid w:val="00313E8E"/>
    <w:rsid w:val="00317C1A"/>
    <w:rsid w:val="0032017C"/>
    <w:rsid w:val="00321791"/>
    <w:rsid w:val="0032603B"/>
    <w:rsid w:val="00336748"/>
    <w:rsid w:val="003461C9"/>
    <w:rsid w:val="00362038"/>
    <w:rsid w:val="00362C42"/>
    <w:rsid w:val="003645D4"/>
    <w:rsid w:val="003707E3"/>
    <w:rsid w:val="003748A4"/>
    <w:rsid w:val="003B1F05"/>
    <w:rsid w:val="003B512B"/>
    <w:rsid w:val="003C043C"/>
    <w:rsid w:val="003C4F2E"/>
    <w:rsid w:val="003E0D93"/>
    <w:rsid w:val="003E4A06"/>
    <w:rsid w:val="003F0CF7"/>
    <w:rsid w:val="003F41F4"/>
    <w:rsid w:val="004002A5"/>
    <w:rsid w:val="004029F3"/>
    <w:rsid w:val="004056C6"/>
    <w:rsid w:val="00416492"/>
    <w:rsid w:val="00425049"/>
    <w:rsid w:val="00434266"/>
    <w:rsid w:val="00453D83"/>
    <w:rsid w:val="00455892"/>
    <w:rsid w:val="00456C61"/>
    <w:rsid w:val="004848C5"/>
    <w:rsid w:val="00484ACA"/>
    <w:rsid w:val="00487518"/>
    <w:rsid w:val="00494938"/>
    <w:rsid w:val="004B0206"/>
    <w:rsid w:val="004B0600"/>
    <w:rsid w:val="004E011E"/>
    <w:rsid w:val="004E0565"/>
    <w:rsid w:val="004E5572"/>
    <w:rsid w:val="004F58AC"/>
    <w:rsid w:val="00504E83"/>
    <w:rsid w:val="00525721"/>
    <w:rsid w:val="0053072B"/>
    <w:rsid w:val="00555F88"/>
    <w:rsid w:val="00560632"/>
    <w:rsid w:val="00565450"/>
    <w:rsid w:val="005732BD"/>
    <w:rsid w:val="00586DFE"/>
    <w:rsid w:val="005967C6"/>
    <w:rsid w:val="005A4F65"/>
    <w:rsid w:val="005C0F5A"/>
    <w:rsid w:val="005C2E1C"/>
    <w:rsid w:val="005C3747"/>
    <w:rsid w:val="005D2637"/>
    <w:rsid w:val="005D2989"/>
    <w:rsid w:val="005D469B"/>
    <w:rsid w:val="005D4FA8"/>
    <w:rsid w:val="005F0C90"/>
    <w:rsid w:val="005F0F60"/>
    <w:rsid w:val="005F33D1"/>
    <w:rsid w:val="005F4DC2"/>
    <w:rsid w:val="005F67B9"/>
    <w:rsid w:val="00614186"/>
    <w:rsid w:val="00636829"/>
    <w:rsid w:val="00645D43"/>
    <w:rsid w:val="006506C4"/>
    <w:rsid w:val="00650C73"/>
    <w:rsid w:val="00655373"/>
    <w:rsid w:val="006562C7"/>
    <w:rsid w:val="00657776"/>
    <w:rsid w:val="00657C3F"/>
    <w:rsid w:val="006646AA"/>
    <w:rsid w:val="00664906"/>
    <w:rsid w:val="00673761"/>
    <w:rsid w:val="0067500E"/>
    <w:rsid w:val="0069437C"/>
    <w:rsid w:val="00694F0A"/>
    <w:rsid w:val="00695F70"/>
    <w:rsid w:val="00696537"/>
    <w:rsid w:val="006A0D3D"/>
    <w:rsid w:val="006B33CB"/>
    <w:rsid w:val="006B38DA"/>
    <w:rsid w:val="006B7DC9"/>
    <w:rsid w:val="006F3F14"/>
    <w:rsid w:val="006F48C2"/>
    <w:rsid w:val="007102C8"/>
    <w:rsid w:val="00711630"/>
    <w:rsid w:val="00737C13"/>
    <w:rsid w:val="00751E2B"/>
    <w:rsid w:val="00766258"/>
    <w:rsid w:val="00772021"/>
    <w:rsid w:val="00786C2A"/>
    <w:rsid w:val="00787640"/>
    <w:rsid w:val="00790CB1"/>
    <w:rsid w:val="007917E9"/>
    <w:rsid w:val="0079313D"/>
    <w:rsid w:val="00796A72"/>
    <w:rsid w:val="007A03FC"/>
    <w:rsid w:val="007A4EC3"/>
    <w:rsid w:val="007B3CA6"/>
    <w:rsid w:val="007D3A2B"/>
    <w:rsid w:val="007E48B2"/>
    <w:rsid w:val="007E54A6"/>
    <w:rsid w:val="00800142"/>
    <w:rsid w:val="008004E6"/>
    <w:rsid w:val="00804A6A"/>
    <w:rsid w:val="00816C4B"/>
    <w:rsid w:val="00831AF2"/>
    <w:rsid w:val="0083604F"/>
    <w:rsid w:val="00852BB0"/>
    <w:rsid w:val="00853825"/>
    <w:rsid w:val="00853AAF"/>
    <w:rsid w:val="00860839"/>
    <w:rsid w:val="008813BD"/>
    <w:rsid w:val="0088247A"/>
    <w:rsid w:val="00884166"/>
    <w:rsid w:val="00884902"/>
    <w:rsid w:val="00885009"/>
    <w:rsid w:val="00890290"/>
    <w:rsid w:val="008951B8"/>
    <w:rsid w:val="008A0D4F"/>
    <w:rsid w:val="008A6ACC"/>
    <w:rsid w:val="008B64DC"/>
    <w:rsid w:val="008B6599"/>
    <w:rsid w:val="008B7372"/>
    <w:rsid w:val="008C1686"/>
    <w:rsid w:val="008C6FF0"/>
    <w:rsid w:val="008C7039"/>
    <w:rsid w:val="008D2890"/>
    <w:rsid w:val="008F2D49"/>
    <w:rsid w:val="008F7189"/>
    <w:rsid w:val="009029C4"/>
    <w:rsid w:val="00913863"/>
    <w:rsid w:val="009148CA"/>
    <w:rsid w:val="00917190"/>
    <w:rsid w:val="00931E38"/>
    <w:rsid w:val="00932196"/>
    <w:rsid w:val="009426EC"/>
    <w:rsid w:val="009463CD"/>
    <w:rsid w:val="0095656F"/>
    <w:rsid w:val="00977AED"/>
    <w:rsid w:val="0098128C"/>
    <w:rsid w:val="00981464"/>
    <w:rsid w:val="00982D9F"/>
    <w:rsid w:val="0099153B"/>
    <w:rsid w:val="00992448"/>
    <w:rsid w:val="009A1F18"/>
    <w:rsid w:val="009B2373"/>
    <w:rsid w:val="009B6F78"/>
    <w:rsid w:val="009C65A3"/>
    <w:rsid w:val="009C7AB4"/>
    <w:rsid w:val="009D2E0C"/>
    <w:rsid w:val="009D5F03"/>
    <w:rsid w:val="009E3D82"/>
    <w:rsid w:val="009F3269"/>
    <w:rsid w:val="009F6280"/>
    <w:rsid w:val="00A00276"/>
    <w:rsid w:val="00A35980"/>
    <w:rsid w:val="00A42A68"/>
    <w:rsid w:val="00A56E87"/>
    <w:rsid w:val="00A604BB"/>
    <w:rsid w:val="00A65B95"/>
    <w:rsid w:val="00A9104A"/>
    <w:rsid w:val="00AA0F9D"/>
    <w:rsid w:val="00AC57DA"/>
    <w:rsid w:val="00AC757A"/>
    <w:rsid w:val="00AD4582"/>
    <w:rsid w:val="00AF0DB6"/>
    <w:rsid w:val="00AF7957"/>
    <w:rsid w:val="00B00623"/>
    <w:rsid w:val="00B05DA9"/>
    <w:rsid w:val="00B52A5A"/>
    <w:rsid w:val="00B52C13"/>
    <w:rsid w:val="00B60017"/>
    <w:rsid w:val="00B64ACC"/>
    <w:rsid w:val="00B664F2"/>
    <w:rsid w:val="00B704B6"/>
    <w:rsid w:val="00B74AC8"/>
    <w:rsid w:val="00B7733A"/>
    <w:rsid w:val="00B87792"/>
    <w:rsid w:val="00B93F77"/>
    <w:rsid w:val="00B96B80"/>
    <w:rsid w:val="00BA1D19"/>
    <w:rsid w:val="00BA3A23"/>
    <w:rsid w:val="00BB2762"/>
    <w:rsid w:val="00BB2CD3"/>
    <w:rsid w:val="00BC5EE9"/>
    <w:rsid w:val="00BE68D5"/>
    <w:rsid w:val="00BF500B"/>
    <w:rsid w:val="00BF7C4A"/>
    <w:rsid w:val="00C13CD7"/>
    <w:rsid w:val="00C20CAC"/>
    <w:rsid w:val="00C227AD"/>
    <w:rsid w:val="00C2517B"/>
    <w:rsid w:val="00C2716A"/>
    <w:rsid w:val="00C41336"/>
    <w:rsid w:val="00C46475"/>
    <w:rsid w:val="00C56CDE"/>
    <w:rsid w:val="00C6102F"/>
    <w:rsid w:val="00C65577"/>
    <w:rsid w:val="00C65D09"/>
    <w:rsid w:val="00C65E3E"/>
    <w:rsid w:val="00C76F8C"/>
    <w:rsid w:val="00C774F8"/>
    <w:rsid w:val="00C81911"/>
    <w:rsid w:val="00C8244F"/>
    <w:rsid w:val="00C83DF2"/>
    <w:rsid w:val="00C840C5"/>
    <w:rsid w:val="00CB0795"/>
    <w:rsid w:val="00CB12CA"/>
    <w:rsid w:val="00CB4AB9"/>
    <w:rsid w:val="00CB7DF4"/>
    <w:rsid w:val="00CB7F60"/>
    <w:rsid w:val="00CD75DF"/>
    <w:rsid w:val="00CE575F"/>
    <w:rsid w:val="00D02242"/>
    <w:rsid w:val="00D05CFB"/>
    <w:rsid w:val="00D21212"/>
    <w:rsid w:val="00D300C7"/>
    <w:rsid w:val="00D33034"/>
    <w:rsid w:val="00D3567A"/>
    <w:rsid w:val="00D3610F"/>
    <w:rsid w:val="00D36686"/>
    <w:rsid w:val="00D657EA"/>
    <w:rsid w:val="00D82D07"/>
    <w:rsid w:val="00D92E22"/>
    <w:rsid w:val="00DA040A"/>
    <w:rsid w:val="00DA1B34"/>
    <w:rsid w:val="00DA7E2A"/>
    <w:rsid w:val="00DB15B9"/>
    <w:rsid w:val="00DB6AAE"/>
    <w:rsid w:val="00DC68A3"/>
    <w:rsid w:val="00DC6CC5"/>
    <w:rsid w:val="00DD1FCB"/>
    <w:rsid w:val="00DE53B6"/>
    <w:rsid w:val="00DF2700"/>
    <w:rsid w:val="00E00C5D"/>
    <w:rsid w:val="00E00FDF"/>
    <w:rsid w:val="00E03EE6"/>
    <w:rsid w:val="00E10CE2"/>
    <w:rsid w:val="00E16429"/>
    <w:rsid w:val="00E23682"/>
    <w:rsid w:val="00E24567"/>
    <w:rsid w:val="00E25A57"/>
    <w:rsid w:val="00E35996"/>
    <w:rsid w:val="00E35E54"/>
    <w:rsid w:val="00E531AB"/>
    <w:rsid w:val="00E62A9C"/>
    <w:rsid w:val="00E649A7"/>
    <w:rsid w:val="00E70DAF"/>
    <w:rsid w:val="00E953F4"/>
    <w:rsid w:val="00E964FC"/>
    <w:rsid w:val="00EA34A9"/>
    <w:rsid w:val="00EA407E"/>
    <w:rsid w:val="00EA4145"/>
    <w:rsid w:val="00EB65E3"/>
    <w:rsid w:val="00EC3CB5"/>
    <w:rsid w:val="00EC49BC"/>
    <w:rsid w:val="00EC5A10"/>
    <w:rsid w:val="00EC7962"/>
    <w:rsid w:val="00ED544E"/>
    <w:rsid w:val="00EE1F69"/>
    <w:rsid w:val="00EF2A64"/>
    <w:rsid w:val="00EF7A39"/>
    <w:rsid w:val="00F0444E"/>
    <w:rsid w:val="00F10C13"/>
    <w:rsid w:val="00F12495"/>
    <w:rsid w:val="00F14650"/>
    <w:rsid w:val="00F43BC3"/>
    <w:rsid w:val="00F5272C"/>
    <w:rsid w:val="00F542C3"/>
    <w:rsid w:val="00F66B75"/>
    <w:rsid w:val="00F727E5"/>
    <w:rsid w:val="00F848CE"/>
    <w:rsid w:val="00FA1D59"/>
    <w:rsid w:val="00FB0629"/>
    <w:rsid w:val="00FB130A"/>
    <w:rsid w:val="00FC081C"/>
    <w:rsid w:val="00FC0D3C"/>
    <w:rsid w:val="00FD2371"/>
    <w:rsid w:val="00FE6A72"/>
    <w:rsid w:val="00FF1022"/>
    <w:rsid w:val="00FF13BE"/>
    <w:rsid w:val="00FF4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957"/>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5BA6"/>
    <w:pPr>
      <w:spacing w:before="100" w:beforeAutospacing="1" w:after="100" w:afterAutospacing="1"/>
    </w:pPr>
    <w:rPr>
      <w:rFonts w:ascii="Times New Roman" w:hAnsi="Times New Roman"/>
      <w:sz w:val="24"/>
      <w:szCs w:val="24"/>
    </w:rPr>
  </w:style>
  <w:style w:type="character" w:styleId="a4">
    <w:name w:val="Strong"/>
    <w:basedOn w:val="a0"/>
    <w:uiPriority w:val="22"/>
    <w:qFormat/>
    <w:rsid w:val="00115BA6"/>
    <w:rPr>
      <w:b/>
      <w:bCs/>
    </w:rPr>
  </w:style>
  <w:style w:type="paragraph" w:styleId="a5">
    <w:name w:val="Balloon Text"/>
    <w:basedOn w:val="a"/>
    <w:link w:val="a6"/>
    <w:uiPriority w:val="99"/>
    <w:semiHidden/>
    <w:unhideWhenUsed/>
    <w:rsid w:val="00657776"/>
    <w:rPr>
      <w:rFonts w:ascii="Tahoma" w:hAnsi="Tahoma" w:cs="Tahoma"/>
      <w:sz w:val="16"/>
      <w:szCs w:val="16"/>
    </w:rPr>
  </w:style>
  <w:style w:type="character" w:customStyle="1" w:styleId="a6">
    <w:name w:val="Текст выноски Знак"/>
    <w:basedOn w:val="a0"/>
    <w:link w:val="a5"/>
    <w:uiPriority w:val="99"/>
    <w:semiHidden/>
    <w:rsid w:val="00657776"/>
    <w:rPr>
      <w:rFonts w:ascii="Tahoma" w:hAnsi="Tahoma" w:cs="Tahoma"/>
      <w:sz w:val="16"/>
      <w:szCs w:val="16"/>
    </w:rPr>
  </w:style>
  <w:style w:type="paragraph" w:customStyle="1" w:styleId="Style0">
    <w:name w:val="Style0"/>
    <w:basedOn w:val="a"/>
    <w:rsid w:val="00AA0F9D"/>
    <w:pPr>
      <w:spacing w:line="276" w:lineRule="exact"/>
    </w:pPr>
    <w:rPr>
      <w:rFonts w:ascii="Times New Roman" w:hAnsi="Times New Roman"/>
      <w:sz w:val="20"/>
      <w:szCs w:val="20"/>
    </w:rPr>
  </w:style>
  <w:style w:type="table" w:styleId="a7">
    <w:name w:val="Table Grid"/>
    <w:basedOn w:val="a1"/>
    <w:uiPriority w:val="59"/>
    <w:rsid w:val="00EC5A10"/>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E6A72"/>
    <w:pPr>
      <w:autoSpaceDE w:val="0"/>
      <w:autoSpaceDN w:val="0"/>
      <w:adjustRightInd w:val="0"/>
    </w:pPr>
    <w:rPr>
      <w:rFonts w:ascii="Times New Roman" w:eastAsiaTheme="minorHAnsi" w:hAnsi="Times New Roman"/>
      <w:color w:val="000000"/>
      <w:sz w:val="24"/>
      <w:szCs w:val="24"/>
      <w:lang w:eastAsia="en-US"/>
    </w:rPr>
  </w:style>
  <w:style w:type="paragraph" w:styleId="a8">
    <w:name w:val="header"/>
    <w:basedOn w:val="a"/>
    <w:link w:val="a9"/>
    <w:uiPriority w:val="99"/>
    <w:unhideWhenUsed/>
    <w:rsid w:val="00E16429"/>
    <w:pPr>
      <w:tabs>
        <w:tab w:val="center" w:pos="4677"/>
        <w:tab w:val="right" w:pos="9355"/>
      </w:tabs>
    </w:pPr>
  </w:style>
  <w:style w:type="character" w:customStyle="1" w:styleId="a9">
    <w:name w:val="Верхний колонтитул Знак"/>
    <w:basedOn w:val="a0"/>
    <w:link w:val="a8"/>
    <w:uiPriority w:val="99"/>
    <w:rsid w:val="00E16429"/>
    <w:rPr>
      <w:sz w:val="22"/>
      <w:szCs w:val="22"/>
    </w:rPr>
  </w:style>
  <w:style w:type="paragraph" w:styleId="aa">
    <w:name w:val="footer"/>
    <w:basedOn w:val="a"/>
    <w:link w:val="ab"/>
    <w:uiPriority w:val="99"/>
    <w:unhideWhenUsed/>
    <w:rsid w:val="00E16429"/>
    <w:pPr>
      <w:tabs>
        <w:tab w:val="center" w:pos="4677"/>
        <w:tab w:val="right" w:pos="9355"/>
      </w:tabs>
    </w:pPr>
  </w:style>
  <w:style w:type="character" w:customStyle="1" w:styleId="ab">
    <w:name w:val="Нижний колонтитул Знак"/>
    <w:basedOn w:val="a0"/>
    <w:link w:val="aa"/>
    <w:uiPriority w:val="99"/>
    <w:rsid w:val="00E16429"/>
    <w:rPr>
      <w:sz w:val="22"/>
      <w:szCs w:val="22"/>
    </w:rPr>
  </w:style>
  <w:style w:type="paragraph" w:styleId="ac">
    <w:name w:val="No Spacing"/>
    <w:uiPriority w:val="1"/>
    <w:qFormat/>
    <w:rsid w:val="00C65E3E"/>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957"/>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5BA6"/>
    <w:pPr>
      <w:spacing w:before="100" w:beforeAutospacing="1" w:after="100" w:afterAutospacing="1"/>
    </w:pPr>
    <w:rPr>
      <w:rFonts w:ascii="Times New Roman" w:hAnsi="Times New Roman"/>
      <w:sz w:val="24"/>
      <w:szCs w:val="24"/>
    </w:rPr>
  </w:style>
  <w:style w:type="character" w:styleId="a4">
    <w:name w:val="Strong"/>
    <w:basedOn w:val="a0"/>
    <w:uiPriority w:val="22"/>
    <w:qFormat/>
    <w:rsid w:val="00115BA6"/>
    <w:rPr>
      <w:b/>
      <w:bCs/>
    </w:rPr>
  </w:style>
  <w:style w:type="paragraph" w:styleId="a5">
    <w:name w:val="Balloon Text"/>
    <w:basedOn w:val="a"/>
    <w:link w:val="a6"/>
    <w:uiPriority w:val="99"/>
    <w:semiHidden/>
    <w:unhideWhenUsed/>
    <w:rsid w:val="00657776"/>
    <w:rPr>
      <w:rFonts w:ascii="Tahoma" w:hAnsi="Tahoma" w:cs="Tahoma"/>
      <w:sz w:val="16"/>
      <w:szCs w:val="16"/>
    </w:rPr>
  </w:style>
  <w:style w:type="character" w:customStyle="1" w:styleId="a6">
    <w:name w:val="Текст выноски Знак"/>
    <w:basedOn w:val="a0"/>
    <w:link w:val="a5"/>
    <w:uiPriority w:val="99"/>
    <w:semiHidden/>
    <w:rsid w:val="00657776"/>
    <w:rPr>
      <w:rFonts w:ascii="Tahoma" w:hAnsi="Tahoma" w:cs="Tahoma"/>
      <w:sz w:val="16"/>
      <w:szCs w:val="16"/>
    </w:rPr>
  </w:style>
  <w:style w:type="paragraph" w:customStyle="1" w:styleId="Style0">
    <w:name w:val="Style0"/>
    <w:basedOn w:val="a"/>
    <w:rsid w:val="00AA0F9D"/>
    <w:pPr>
      <w:spacing w:line="276" w:lineRule="exact"/>
    </w:pPr>
    <w:rPr>
      <w:rFonts w:ascii="Times New Roman" w:hAnsi="Times New Roman"/>
      <w:sz w:val="20"/>
      <w:szCs w:val="20"/>
    </w:rPr>
  </w:style>
  <w:style w:type="table" w:styleId="a7">
    <w:name w:val="Table Grid"/>
    <w:basedOn w:val="a1"/>
    <w:uiPriority w:val="59"/>
    <w:rsid w:val="00EC5A10"/>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E6A72"/>
    <w:pPr>
      <w:autoSpaceDE w:val="0"/>
      <w:autoSpaceDN w:val="0"/>
      <w:adjustRightInd w:val="0"/>
    </w:pPr>
    <w:rPr>
      <w:rFonts w:ascii="Times New Roman" w:eastAsiaTheme="minorHAnsi" w:hAnsi="Times New Roman"/>
      <w:color w:val="000000"/>
      <w:sz w:val="24"/>
      <w:szCs w:val="24"/>
      <w:lang w:eastAsia="en-US"/>
    </w:rPr>
  </w:style>
  <w:style w:type="paragraph" w:styleId="a8">
    <w:name w:val="header"/>
    <w:basedOn w:val="a"/>
    <w:link w:val="a9"/>
    <w:uiPriority w:val="99"/>
    <w:unhideWhenUsed/>
    <w:rsid w:val="00E16429"/>
    <w:pPr>
      <w:tabs>
        <w:tab w:val="center" w:pos="4677"/>
        <w:tab w:val="right" w:pos="9355"/>
      </w:tabs>
    </w:pPr>
  </w:style>
  <w:style w:type="character" w:customStyle="1" w:styleId="a9">
    <w:name w:val="Верхний колонтитул Знак"/>
    <w:basedOn w:val="a0"/>
    <w:link w:val="a8"/>
    <w:uiPriority w:val="99"/>
    <w:rsid w:val="00E16429"/>
    <w:rPr>
      <w:sz w:val="22"/>
      <w:szCs w:val="22"/>
    </w:rPr>
  </w:style>
  <w:style w:type="paragraph" w:styleId="aa">
    <w:name w:val="footer"/>
    <w:basedOn w:val="a"/>
    <w:link w:val="ab"/>
    <w:uiPriority w:val="99"/>
    <w:unhideWhenUsed/>
    <w:rsid w:val="00E16429"/>
    <w:pPr>
      <w:tabs>
        <w:tab w:val="center" w:pos="4677"/>
        <w:tab w:val="right" w:pos="9355"/>
      </w:tabs>
    </w:pPr>
  </w:style>
  <w:style w:type="character" w:customStyle="1" w:styleId="ab">
    <w:name w:val="Нижний колонтитул Знак"/>
    <w:basedOn w:val="a0"/>
    <w:link w:val="aa"/>
    <w:uiPriority w:val="99"/>
    <w:rsid w:val="00E16429"/>
    <w:rPr>
      <w:sz w:val="22"/>
      <w:szCs w:val="22"/>
    </w:rPr>
  </w:style>
  <w:style w:type="paragraph" w:styleId="ac">
    <w:name w:val="No Spacing"/>
    <w:uiPriority w:val="1"/>
    <w:qFormat/>
    <w:rsid w:val="00C65E3E"/>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192378">
      <w:bodyDiv w:val="1"/>
      <w:marLeft w:val="0"/>
      <w:marRight w:val="0"/>
      <w:marTop w:val="0"/>
      <w:marBottom w:val="0"/>
      <w:divBdr>
        <w:top w:val="none" w:sz="0" w:space="0" w:color="auto"/>
        <w:left w:val="none" w:sz="0" w:space="0" w:color="auto"/>
        <w:bottom w:val="none" w:sz="0" w:space="0" w:color="auto"/>
        <w:right w:val="none" w:sz="0" w:space="0" w:color="auto"/>
      </w:divBdr>
    </w:div>
    <w:div w:id="95703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B44FE-E885-403F-BCD5-626D62CE4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4664</Words>
  <Characters>26588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Положение о страховании членами некоммерческого партнерства «Первая национальная организация строителей» гражданской ответственности</vt:lpstr>
    </vt:vector>
  </TitlesOfParts>
  <Company>Hewlett-Packard Company</Company>
  <LinksUpToDate>false</LinksUpToDate>
  <CharactersWithSpaces>31190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страховании членами некоммерческого партнерства «Первая национальная организация строителей» гражданской ответственности</dc:title>
  <dc:creator>Дарья</dc:creator>
  <cp:lastModifiedBy>kovner</cp:lastModifiedBy>
  <cp:revision>2</cp:revision>
  <cp:lastPrinted>2011-01-17T08:34:00Z</cp:lastPrinted>
  <dcterms:created xsi:type="dcterms:W3CDTF">2021-10-15T06:13:00Z</dcterms:created>
  <dcterms:modified xsi:type="dcterms:W3CDTF">2021-10-15T06:13:00Z</dcterms:modified>
</cp:coreProperties>
</file>