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D238" w14:textId="1A119E92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0D3443">
        <w:rPr>
          <w:b/>
          <w:bCs/>
        </w:rPr>
        <w:t>302</w:t>
      </w:r>
    </w:p>
    <w:p w14:paraId="325FA52E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1A50B2D9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24EA003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4016AEC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413B9A4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3D16B0F" w14:textId="77777777" w:rsidR="00513DC7" w:rsidRDefault="00513DC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69A600C" w14:textId="70D72663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714779">
        <w:rPr>
          <w:rFonts w:ascii="Times New Roman" w:hAnsi="Times New Roman"/>
          <w:sz w:val="24"/>
          <w:szCs w:val="24"/>
        </w:rPr>
        <w:t>9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A05F71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2</w:t>
      </w:r>
      <w:r w:rsidR="000D3443">
        <w:rPr>
          <w:rFonts w:ascii="Times New Roman" w:hAnsi="Times New Roman"/>
          <w:sz w:val="24"/>
          <w:szCs w:val="24"/>
        </w:rPr>
        <w:t>2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0B63866D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428C3D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AECCF97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E4A334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3355E97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01E96EF1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351D3B0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2532F35D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EAEFAE5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09DC014E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82AC635" w14:textId="77777777" w:rsidR="00693F37" w:rsidRDefault="00693F37" w:rsidP="00693F37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7C02B3EB" w14:textId="77777777" w:rsidR="00693F37" w:rsidRDefault="00693F37" w:rsidP="00693F37">
      <w:pPr>
        <w:jc w:val="both"/>
      </w:pPr>
      <w:r>
        <w:t xml:space="preserve">Ерохин Александр Сергеевич </w:t>
      </w:r>
    </w:p>
    <w:p w14:paraId="0EBD4851" w14:textId="77777777" w:rsidR="00693F37" w:rsidRDefault="00693F37" w:rsidP="00693F37">
      <w:pPr>
        <w:jc w:val="both"/>
      </w:pPr>
      <w:r>
        <w:t>Всего 7 (семь) из 7 (семи) человек.</w:t>
      </w:r>
    </w:p>
    <w:p w14:paraId="0E8C0E57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2E0EDAF3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AF270BA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11DB37E3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21FBA84E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67C9C7F" w14:textId="39D0FCC8" w:rsidR="002E746D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17E513C" w14:textId="77777777" w:rsidR="002E746D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8328584" w14:textId="59AB3867" w:rsidR="00693F37" w:rsidRDefault="00693F37" w:rsidP="00693F37">
      <w:pPr>
        <w:numPr>
          <w:ilvl w:val="0"/>
          <w:numId w:val="1"/>
        </w:numPr>
        <w:spacing w:line="276" w:lineRule="auto"/>
        <w:jc w:val="both"/>
      </w:pPr>
      <w:r>
        <w:t>Об утверждении Плана</w:t>
      </w:r>
      <w:r w:rsidRPr="00526E02">
        <w:t xml:space="preserve"> мероприяти</w:t>
      </w:r>
      <w:r>
        <w:t>й по контролю</w:t>
      </w:r>
      <w:r w:rsidRPr="004748F8">
        <w:t xml:space="preserve"> </w:t>
      </w:r>
      <w:r>
        <w:t>за деятельностью членов Ассоциации «СРО «ОСП» на 202</w:t>
      </w:r>
      <w:r w:rsidR="000D3443">
        <w:t xml:space="preserve">3 </w:t>
      </w:r>
      <w:r w:rsidRPr="00526E02">
        <w:t>год</w:t>
      </w:r>
      <w:r>
        <w:t>.</w:t>
      </w:r>
    </w:p>
    <w:p w14:paraId="189FB39E" w14:textId="596ECF04" w:rsidR="007F15E6" w:rsidRDefault="007F15E6" w:rsidP="007F15E6">
      <w:pPr>
        <w:pStyle w:val="a4"/>
        <w:numPr>
          <w:ilvl w:val="0"/>
          <w:numId w:val="1"/>
        </w:numPr>
        <w:spacing w:line="276" w:lineRule="auto"/>
        <w:jc w:val="both"/>
      </w:pPr>
      <w:r w:rsidRPr="007F15E6">
        <w:t>О рассмотрении дел о применении мер дисциплинарного воздействия в отношении организаци</w:t>
      </w:r>
      <w:r>
        <w:t>й</w:t>
      </w:r>
      <w:r w:rsidRPr="007F15E6">
        <w:t xml:space="preserve"> - член</w:t>
      </w:r>
      <w:r>
        <w:t>ов</w:t>
      </w:r>
      <w:r w:rsidRPr="007F15E6">
        <w:t xml:space="preserve"> Ассоциации «СРО «ОСП» ООО «Вымпелсетьстрой» (ИНН 5610087347; ОГРН 1055610029815), ООО «Левада ТГ» (ИНН 5032272775; ОГРН 1135032011180) и АО «ДЕНИЗ-Девелопмент» </w:t>
      </w:r>
      <w:bookmarkStart w:id="0" w:name="_Hlk122943063"/>
      <w:r w:rsidRPr="007F15E6">
        <w:t xml:space="preserve">(ИНН 7703719056; ОГРН 1107746282203) </w:t>
      </w:r>
      <w:bookmarkEnd w:id="0"/>
      <w:r w:rsidRPr="007F15E6">
        <w:t>в связи с неоднократным нарушением условий членства в Ассоциации «СРО «ОСП».</w:t>
      </w:r>
    </w:p>
    <w:p w14:paraId="1A87E76D" w14:textId="505EE300" w:rsidR="008F3F9D" w:rsidRDefault="008F3F9D" w:rsidP="00137BD8">
      <w:pPr>
        <w:pStyle w:val="a4"/>
        <w:numPr>
          <w:ilvl w:val="0"/>
          <w:numId w:val="1"/>
        </w:numPr>
        <w:jc w:val="both"/>
      </w:pPr>
      <w:r w:rsidRPr="008F3F9D">
        <w:t xml:space="preserve">О рассмотрении дела о применении меры дисциплинарного воздействия в отношении организации - члена Ассоциации «СРО «ОСП» ООО «СТРОЙМАРКЕТ» (ИНН 7718723898; ОГРН 5087746198250) </w:t>
      </w:r>
      <w:r>
        <w:t xml:space="preserve"> </w:t>
      </w:r>
      <w:r w:rsidRPr="008F3F9D">
        <w:t xml:space="preserve"> в связи с несоответствием требованиям к членству в саморегулируемой организации.</w:t>
      </w:r>
    </w:p>
    <w:p w14:paraId="65FE8CC0" w14:textId="216207D2" w:rsidR="002E394A" w:rsidRPr="002E394A" w:rsidRDefault="002E394A" w:rsidP="00FC36D2">
      <w:pPr>
        <w:pStyle w:val="a4"/>
        <w:numPr>
          <w:ilvl w:val="0"/>
          <w:numId w:val="1"/>
        </w:numPr>
        <w:jc w:val="both"/>
      </w:pPr>
      <w:r w:rsidRPr="002E394A">
        <w:t>О внесении изменений в сведения, содержащиеся в реестре членов Ассоциации «СРО «ОСП», в связи с заявлением ООО «Тройка Констракшн» (ИНН 5027210212</w:t>
      </w:r>
      <w:r w:rsidRPr="008F3F9D">
        <w:t xml:space="preserve">; ОГРН </w:t>
      </w:r>
      <w:r w:rsidRPr="002E394A">
        <w:t>1145027010072).</w:t>
      </w:r>
    </w:p>
    <w:p w14:paraId="6538E60D" w14:textId="77777777" w:rsidR="00693F37" w:rsidRPr="002C6923" w:rsidRDefault="00693F37" w:rsidP="002E74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1" w:name="_Hlk23506854"/>
      <w:r>
        <w:rPr>
          <w:bCs/>
        </w:rPr>
        <w:t>Разное.</w:t>
      </w:r>
    </w:p>
    <w:bookmarkEnd w:id="1"/>
    <w:p w14:paraId="52DE7D6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7DBBD9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3E9C4F18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932EB4" w14:textId="77777777" w:rsidR="00693F37" w:rsidRPr="00E02C09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7F5713CF" w14:textId="2404F525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Голосовали:</w:t>
      </w:r>
    </w:p>
    <w:p w14:paraId="4A9FE82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7399249C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51E60B8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7149FD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5A302BE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11113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68639164" w14:textId="77777777" w:rsidR="00FC36D2" w:rsidRDefault="00FC36D2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2700949" w14:textId="73DC6034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2AE24AF1" w14:textId="77777777" w:rsidR="002E746D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2348FA6" w14:textId="05FF36B4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577916B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6712A5F6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175C4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FB9A4D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85B46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A7B8E0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D6C47B6" w14:textId="77777777" w:rsidR="00693F37" w:rsidRDefault="00693F37" w:rsidP="00693F37">
      <w:pPr>
        <w:jc w:val="both"/>
        <w:rPr>
          <w:b/>
          <w:bCs/>
          <w:u w:val="single"/>
        </w:rPr>
      </w:pPr>
    </w:p>
    <w:p w14:paraId="4E07DEE4" w14:textId="72899F6D" w:rsidR="00693F37" w:rsidRPr="00D20EBE" w:rsidRDefault="00693F37" w:rsidP="00693F37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Pr="00B759F9">
        <w:t xml:space="preserve">Об утверждении </w:t>
      </w:r>
      <w:r>
        <w:t>П</w:t>
      </w:r>
      <w:r w:rsidRPr="00B759F9">
        <w:t>лана мероприятий по контролю за деятельностью член</w:t>
      </w:r>
      <w:r>
        <w:t>ов Ассоциации «СРО «ОСП» на 202</w:t>
      </w:r>
      <w:r w:rsidR="000D3443">
        <w:t>3</w:t>
      </w:r>
      <w:r w:rsidRPr="00B759F9">
        <w:t xml:space="preserve"> год</w:t>
      </w:r>
      <w:r w:rsidRPr="00D20EBE">
        <w:t>».</w:t>
      </w:r>
    </w:p>
    <w:p w14:paraId="1EFEBF80" w14:textId="77777777" w:rsidR="00693F37" w:rsidRDefault="00693F37" w:rsidP="00693F37">
      <w:pPr>
        <w:jc w:val="both"/>
        <w:rPr>
          <w:b/>
        </w:rPr>
      </w:pPr>
    </w:p>
    <w:p w14:paraId="2E054FD7" w14:textId="77BFEF5A" w:rsidR="00693F37" w:rsidRDefault="00693F37" w:rsidP="00693F37">
      <w:pPr>
        <w:jc w:val="both"/>
      </w:pPr>
      <w:r w:rsidRPr="00AE25A1">
        <w:rPr>
          <w:b/>
        </w:rPr>
        <w:t>Слушали</w:t>
      </w:r>
      <w:r>
        <w:t>: Подольского Е.М.</w:t>
      </w:r>
      <w:r w:rsidRPr="00D20EBE">
        <w:t>, который представил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</w:t>
      </w:r>
      <w:r>
        <w:t>нов Ассоциации «СРО «ОСП» на 202</w:t>
      </w:r>
      <w:r w:rsidR="000D3443">
        <w:t>3</w:t>
      </w:r>
      <w:r w:rsidRPr="00D87C6B">
        <w:t xml:space="preserve"> год</w:t>
      </w:r>
      <w:r w:rsidRPr="00D20EBE">
        <w:t>».</w:t>
      </w:r>
      <w:r w:rsidRPr="0023661A">
        <w:t xml:space="preserve"> </w:t>
      </w:r>
      <w:r w:rsidRPr="002667DE">
        <w:t>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1CD4C9BE" w14:textId="77777777" w:rsidR="00693F37" w:rsidRDefault="00693F37" w:rsidP="00693F37">
      <w:pPr>
        <w:jc w:val="both"/>
        <w:rPr>
          <w:b/>
        </w:rPr>
      </w:pPr>
    </w:p>
    <w:p w14:paraId="2A4C4150" w14:textId="77777777" w:rsidR="00693F37" w:rsidRDefault="00693F37" w:rsidP="00693F37">
      <w:pPr>
        <w:jc w:val="both"/>
        <w:rPr>
          <w:b/>
        </w:rPr>
      </w:pPr>
      <w:r w:rsidRPr="00D20EBE">
        <w:rPr>
          <w:b/>
        </w:rPr>
        <w:t>Решили:</w:t>
      </w:r>
      <w:r>
        <w:rPr>
          <w:b/>
        </w:rPr>
        <w:t xml:space="preserve"> </w:t>
      </w:r>
    </w:p>
    <w:p w14:paraId="4A7251E2" w14:textId="6D840F0E" w:rsidR="00693F37" w:rsidRDefault="00693F37" w:rsidP="00693F37">
      <w:pPr>
        <w:jc w:val="both"/>
        <w:rPr>
          <w:b/>
        </w:rPr>
      </w:pPr>
      <w:r w:rsidRPr="00BD1EBF">
        <w:t>1.</w:t>
      </w:r>
      <w:r>
        <w:rPr>
          <w:b/>
        </w:rPr>
        <w:t xml:space="preserve"> </w:t>
      </w:r>
      <w:r>
        <w:t>В соответствии с пунктом 2.6.7</w:t>
      </w:r>
      <w:r w:rsidRPr="00D20EBE">
        <w:t xml:space="preserve"> </w:t>
      </w:r>
      <w:r>
        <w:t>П</w:t>
      </w:r>
      <w:r w:rsidRPr="00D20EBE">
        <w:t xml:space="preserve">оложения о Совете </w:t>
      </w:r>
      <w:r>
        <w:t>Ассоциации «СРО «ОСП»</w:t>
      </w:r>
      <w:r w:rsidRPr="00D20EBE">
        <w:t xml:space="preserve"> утвердить «</w:t>
      </w:r>
      <w:r>
        <w:t>П</w:t>
      </w:r>
      <w:r w:rsidRPr="00D20EBE">
        <w:t xml:space="preserve">лан </w:t>
      </w:r>
      <w:r w:rsidRPr="00D87C6B">
        <w:t>мероприятий по контролю за деятельностью чле</w:t>
      </w:r>
      <w:r>
        <w:t>нов Ассоциации «СРО «ОСП» на 202</w:t>
      </w:r>
      <w:r w:rsidR="000D3443">
        <w:t>3</w:t>
      </w:r>
      <w:r w:rsidRPr="00D87C6B">
        <w:t xml:space="preserve"> год</w:t>
      </w:r>
      <w:r w:rsidRPr="00D20EBE">
        <w:t>».</w:t>
      </w:r>
      <w:r>
        <w:t xml:space="preserve"> </w:t>
      </w:r>
    </w:p>
    <w:p w14:paraId="1EBC314E" w14:textId="77777777" w:rsidR="00693F37" w:rsidRPr="00E55485" w:rsidRDefault="00693F37" w:rsidP="00693F37">
      <w:pPr>
        <w:jc w:val="both"/>
        <w:rPr>
          <w:b/>
        </w:rPr>
      </w:pPr>
      <w:r w:rsidRPr="00BD1EBF">
        <w:t>2.</w:t>
      </w:r>
      <w:r>
        <w:t xml:space="preserve"> Разместить указанный План</w:t>
      </w:r>
      <w:r w:rsidRPr="00B759F9">
        <w:t xml:space="preserve"> мероприятий</w:t>
      </w:r>
      <w:r>
        <w:t xml:space="preserve"> на сайте Ассоциации «СРО «ОСП».</w:t>
      </w:r>
    </w:p>
    <w:p w14:paraId="34BC4DE3" w14:textId="77777777" w:rsidR="00693F37" w:rsidRDefault="00693F37" w:rsidP="00693F37">
      <w:pPr>
        <w:jc w:val="both"/>
        <w:rPr>
          <w:b/>
        </w:rPr>
      </w:pPr>
    </w:p>
    <w:p w14:paraId="3704BB0F" w14:textId="77777777" w:rsidR="00693F37" w:rsidRPr="00B33248" w:rsidRDefault="00693F37" w:rsidP="00693F37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4B88EDC3" w14:textId="77777777" w:rsidR="00693F37" w:rsidRPr="00B33248" w:rsidRDefault="00693F37" w:rsidP="00693F37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F163E56" w14:textId="77777777" w:rsidR="00693F37" w:rsidRPr="00B33248" w:rsidRDefault="00693F37" w:rsidP="00693F37">
      <w:pPr>
        <w:jc w:val="both"/>
      </w:pPr>
      <w:r w:rsidRPr="00B33248">
        <w:t>Против – 0 голосов;</w:t>
      </w:r>
    </w:p>
    <w:p w14:paraId="736243AE" w14:textId="77777777" w:rsidR="00693F37" w:rsidRPr="00B33248" w:rsidRDefault="00693F37" w:rsidP="00693F37">
      <w:pPr>
        <w:jc w:val="both"/>
      </w:pPr>
      <w:r w:rsidRPr="00B33248">
        <w:t>Воздержались – 0 голосов.</w:t>
      </w:r>
    </w:p>
    <w:p w14:paraId="1BCB4D45" w14:textId="256468A8" w:rsidR="00693F37" w:rsidRDefault="00693F37" w:rsidP="00693F37">
      <w:pPr>
        <w:jc w:val="both"/>
      </w:pPr>
      <w:r w:rsidRPr="00B33248">
        <w:t>Решение принято единогласно.</w:t>
      </w:r>
    </w:p>
    <w:p w14:paraId="7DCB6527" w14:textId="7EF486AB" w:rsidR="007F15E6" w:rsidRDefault="007F15E6" w:rsidP="00693F37">
      <w:pPr>
        <w:jc w:val="both"/>
      </w:pPr>
    </w:p>
    <w:p w14:paraId="05DF57EB" w14:textId="10667B44" w:rsidR="007F15E6" w:rsidRDefault="007F15E6" w:rsidP="00693F37">
      <w:pPr>
        <w:jc w:val="both"/>
      </w:pPr>
      <w:r w:rsidRPr="004E7A43">
        <w:rPr>
          <w:b/>
          <w:bCs/>
          <w:u w:val="single"/>
        </w:rPr>
        <w:t>2. По второму вопросу повестки дня</w:t>
      </w:r>
      <w:r w:rsidRPr="004E7A43">
        <w:rPr>
          <w:u w:val="single"/>
        </w:rPr>
        <w:t>:</w:t>
      </w:r>
      <w:r w:rsidRPr="007F15E6">
        <w:t xml:space="preserve"> «</w:t>
      </w:r>
      <w:r w:rsidRPr="007F15E6">
        <w:tab/>
        <w:t>О</w:t>
      </w:r>
      <w:r w:rsidR="004E7A43">
        <w:t xml:space="preserve"> </w:t>
      </w:r>
      <w:r w:rsidRPr="007F15E6">
        <w:t>рассмотрении дел о применении мер дисциплинарного воздействия в отношении организаций - членов Ассоциации «СРО «ОСП» ООО «Вымпелсетьстрой» (ИНН 5610087347; ОГРН 1055610029815), ООО «Левада ТГ» (ИНН 5032272775; ОГРН 1135032011180) и АО «ДЕНИЗ-Девелопмент» (ИНН 7703719056; ОГРН 1107746282203) в связи с неоднократным нарушением условий членства в Ассоциации «СРО «ОСП».</w:t>
      </w:r>
    </w:p>
    <w:p w14:paraId="463A9BE5" w14:textId="517B833F" w:rsidR="007F15E6" w:rsidRDefault="007F15E6" w:rsidP="00693F37">
      <w:pPr>
        <w:jc w:val="both"/>
      </w:pPr>
    </w:p>
    <w:p w14:paraId="073A178D" w14:textId="6F779E30" w:rsidR="007F15E6" w:rsidRDefault="007F15E6" w:rsidP="007F15E6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сообщил, что в связи с неоднократным нарушением условий членства в Ассоциации «СРО «ОСП»</w:t>
      </w:r>
      <w:r w:rsidRPr="001E0661">
        <w:t xml:space="preserve"> </w:t>
      </w:r>
      <w:r>
        <w:t>в части уплаты членских взносов</w:t>
      </w:r>
      <w:r w:rsidR="001B01F6">
        <w:t>,</w:t>
      </w:r>
      <w:r>
        <w:t xml:space="preserve"> </w:t>
      </w:r>
      <w:r w:rsidR="001B01F6">
        <w:t xml:space="preserve">а также в связи с отсутствием договоров </w:t>
      </w:r>
      <w:r w:rsidRPr="007F15E6">
        <w:t>страхова</w:t>
      </w:r>
      <w:r>
        <w:t>ния</w:t>
      </w:r>
      <w:r w:rsidRPr="007F15E6">
        <w:t xml:space="preserve"> гражданск</w:t>
      </w:r>
      <w:r>
        <w:t>ой</w:t>
      </w:r>
      <w:r w:rsidRPr="007F15E6">
        <w:t xml:space="preserve"> ответственност</w:t>
      </w:r>
      <w:r>
        <w:t xml:space="preserve">и предлагается применить меру дисциплинарного воздействия в виде исключения </w:t>
      </w:r>
      <w:r w:rsidRPr="007F15E6">
        <w:t xml:space="preserve">ООО «Вымпелсетьстрой», ООО «Левада ТГ» и АО «ДЕНИЗ-Девелопмент» </w:t>
      </w:r>
      <w:r>
        <w:t xml:space="preserve">из членов Ассоциации «СРО «ОСП». В </w:t>
      </w:r>
      <w:r>
        <w:lastRenderedPageBreak/>
        <w:t>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7EB8BC9A" w14:textId="77777777" w:rsidR="00513DC7" w:rsidRDefault="00513DC7" w:rsidP="007F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0ADD01" w14:textId="62B2C191" w:rsidR="007F15E6" w:rsidRDefault="007F15E6" w:rsidP="007F15E6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Решили:</w:t>
      </w:r>
      <w:r>
        <w:t xml:space="preserve"> 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1FCD31E7" w14:textId="099C2EE6" w:rsidR="007F15E6" w:rsidRDefault="007F15E6" w:rsidP="007F15E6">
      <w:pPr>
        <w:widowControl w:val="0"/>
        <w:autoSpaceDE w:val="0"/>
        <w:autoSpaceDN w:val="0"/>
        <w:adjustRightInd w:val="0"/>
        <w:jc w:val="both"/>
      </w:pPr>
      <w:r>
        <w:t xml:space="preserve">1. Применить меру дисциплинарного воздействия в виде исключения </w:t>
      </w:r>
      <w:r w:rsidRPr="007F15E6">
        <w:t xml:space="preserve">ООО </w:t>
      </w:r>
      <w:bookmarkStart w:id="3" w:name="_Hlk122687207"/>
      <w:r w:rsidRPr="007F15E6">
        <w:t>«Вымпелсетьстрой», ООО «Левада ТГ» и АО «ДЕНИЗ-Девелопмент»</w:t>
      </w:r>
      <w:r w:rsidRPr="00B60409">
        <w:t xml:space="preserve"> </w:t>
      </w:r>
      <w:bookmarkEnd w:id="3"/>
      <w:r>
        <w:t>из членов Ассоциации «СРО «ОСП».</w:t>
      </w:r>
    </w:p>
    <w:p w14:paraId="1E0029C9" w14:textId="279B1E1D" w:rsidR="007F15E6" w:rsidRDefault="007F15E6" w:rsidP="007F15E6">
      <w:pPr>
        <w:widowControl w:val="0"/>
        <w:autoSpaceDE w:val="0"/>
        <w:autoSpaceDN w:val="0"/>
        <w:adjustRightInd w:val="0"/>
        <w:jc w:val="both"/>
      </w:pPr>
      <w:r>
        <w:t xml:space="preserve">2. Выписки из протокола направить в НОСТРОЙ, ООО </w:t>
      </w:r>
      <w:r w:rsidR="004E7A43" w:rsidRPr="004E7A43">
        <w:t>«Вымпелсетьстрой», ООО «Левада ТГ» и АО «ДЕНИЗ-Девелопмент»</w:t>
      </w:r>
      <w:r>
        <w:t>.</w:t>
      </w:r>
    </w:p>
    <w:p w14:paraId="074FC6B6" w14:textId="77777777" w:rsidR="007F15E6" w:rsidRDefault="007F15E6" w:rsidP="007F15E6">
      <w:pPr>
        <w:widowControl w:val="0"/>
        <w:autoSpaceDE w:val="0"/>
        <w:autoSpaceDN w:val="0"/>
        <w:adjustRightInd w:val="0"/>
        <w:jc w:val="both"/>
      </w:pPr>
    </w:p>
    <w:p w14:paraId="1A86DA8F" w14:textId="77777777" w:rsidR="007F15E6" w:rsidRPr="000C5CB4" w:rsidRDefault="007F15E6" w:rsidP="007F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C5CB4">
        <w:rPr>
          <w:b/>
          <w:bCs/>
        </w:rPr>
        <w:t>Голосовали:</w:t>
      </w:r>
    </w:p>
    <w:p w14:paraId="427B5A65" w14:textId="77777777" w:rsidR="007F15E6" w:rsidRDefault="007F15E6" w:rsidP="007F15E6">
      <w:pPr>
        <w:widowControl w:val="0"/>
        <w:autoSpaceDE w:val="0"/>
        <w:autoSpaceDN w:val="0"/>
        <w:adjustRightInd w:val="0"/>
        <w:jc w:val="both"/>
      </w:pPr>
      <w:r>
        <w:t>За – 7 голосов;</w:t>
      </w:r>
    </w:p>
    <w:p w14:paraId="1147A23F" w14:textId="77777777" w:rsidR="007F15E6" w:rsidRDefault="007F15E6" w:rsidP="007F15E6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427FE4B" w14:textId="77777777" w:rsidR="007F15E6" w:rsidRDefault="007F15E6" w:rsidP="007F15E6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D532797" w14:textId="0C91F1FE" w:rsidR="007F15E6" w:rsidRDefault="007F15E6" w:rsidP="007F15E6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4BDD1D84" w14:textId="7CC21FB3" w:rsidR="008F3F9D" w:rsidRDefault="008F3F9D" w:rsidP="007F15E6">
      <w:pPr>
        <w:widowControl w:val="0"/>
        <w:autoSpaceDE w:val="0"/>
        <w:autoSpaceDN w:val="0"/>
        <w:adjustRightInd w:val="0"/>
        <w:jc w:val="both"/>
      </w:pPr>
    </w:p>
    <w:p w14:paraId="3E47128F" w14:textId="59A5B6FC" w:rsidR="008F3F9D" w:rsidRDefault="008F3F9D" w:rsidP="007F15E6">
      <w:pPr>
        <w:widowControl w:val="0"/>
        <w:autoSpaceDE w:val="0"/>
        <w:autoSpaceDN w:val="0"/>
        <w:adjustRightInd w:val="0"/>
        <w:jc w:val="both"/>
      </w:pPr>
      <w:r w:rsidRPr="008F3F9D">
        <w:rPr>
          <w:b/>
          <w:bCs/>
          <w:u w:val="single"/>
        </w:rPr>
        <w:t>3. По третьему вопросу повестки дня:</w:t>
      </w:r>
      <w:r>
        <w:rPr>
          <w:b/>
          <w:bCs/>
          <w:u w:val="single"/>
        </w:rPr>
        <w:t xml:space="preserve"> </w:t>
      </w:r>
      <w:r w:rsidRPr="008F3F9D">
        <w:t>«О рассмотрении дела о применении меры дисциплинарного воздействия в отношении организации - члена Ассоциации «СРО «ОСП» ООО «</w:t>
      </w:r>
      <w:bookmarkStart w:id="4" w:name="_Hlk122943309"/>
      <w:r w:rsidRPr="008F3F9D">
        <w:t>СТРОЙМАРКЕТ</w:t>
      </w:r>
      <w:bookmarkEnd w:id="4"/>
      <w:r w:rsidRPr="008F3F9D">
        <w:t>» (ИНН 7718723898; ОГРН 5087746198250)   в связи с несоответствием требованиям к членству в саморегулируемой организации».</w:t>
      </w:r>
    </w:p>
    <w:p w14:paraId="4569C307" w14:textId="056BC973" w:rsidR="008F3F9D" w:rsidRDefault="008F3F9D" w:rsidP="007F15E6">
      <w:pPr>
        <w:widowControl w:val="0"/>
        <w:autoSpaceDE w:val="0"/>
        <w:autoSpaceDN w:val="0"/>
        <w:adjustRightInd w:val="0"/>
        <w:jc w:val="both"/>
      </w:pPr>
    </w:p>
    <w:p w14:paraId="0B9AAFA7" w14:textId="11024529" w:rsidR="008B08BA" w:rsidRDefault="008F3F9D" w:rsidP="008F3F9D">
      <w:pPr>
        <w:jc w:val="both"/>
        <w:rPr>
          <w:bCs/>
        </w:rPr>
      </w:pPr>
      <w:r w:rsidRPr="00A91CEC">
        <w:rPr>
          <w:b/>
          <w:bCs/>
        </w:rPr>
        <w:t>Слушали:</w:t>
      </w:r>
      <w:r>
        <w:rPr>
          <w:b/>
          <w:bCs/>
        </w:rPr>
        <w:t xml:space="preserve"> </w:t>
      </w:r>
      <w:r w:rsidRPr="001919CE">
        <w:rPr>
          <w:bCs/>
        </w:rPr>
        <w:t>Подольского Е.М., который сообщил</w:t>
      </w:r>
      <w:r>
        <w:rPr>
          <w:bCs/>
        </w:rPr>
        <w:t>,</w:t>
      </w:r>
      <w:r w:rsidRPr="001919CE">
        <w:rPr>
          <w:bCs/>
        </w:rPr>
        <w:t xml:space="preserve"> что ООО «</w:t>
      </w:r>
      <w:r w:rsidRPr="008F3F9D">
        <w:rPr>
          <w:bCs/>
        </w:rPr>
        <w:t>СТРОЙМАРКЕТ</w:t>
      </w:r>
      <w:r w:rsidRPr="001919CE">
        <w:rPr>
          <w:bCs/>
        </w:rPr>
        <w:t>»</w:t>
      </w:r>
      <w:r>
        <w:rPr>
          <w:bCs/>
        </w:rPr>
        <w:t xml:space="preserve"> с 2</w:t>
      </w:r>
      <w:r w:rsidR="00137BD8">
        <w:rPr>
          <w:bCs/>
        </w:rPr>
        <w:t>3</w:t>
      </w:r>
      <w:r>
        <w:rPr>
          <w:bCs/>
        </w:rPr>
        <w:t>.</w:t>
      </w:r>
      <w:r w:rsidR="00137BD8">
        <w:rPr>
          <w:bCs/>
        </w:rPr>
        <w:t>12</w:t>
      </w:r>
      <w:r>
        <w:rPr>
          <w:bCs/>
        </w:rPr>
        <w:t>.20</w:t>
      </w:r>
      <w:r w:rsidR="00137BD8">
        <w:rPr>
          <w:bCs/>
        </w:rPr>
        <w:t>23</w:t>
      </w:r>
      <w:r>
        <w:rPr>
          <w:bCs/>
        </w:rPr>
        <w:t xml:space="preserve"> г. изменило адрес места нахождения. Новый адрес места нахождения члена Ассоциации: </w:t>
      </w:r>
      <w:r w:rsidR="008B08BA" w:rsidRPr="008B08BA">
        <w:rPr>
          <w:bCs/>
        </w:rPr>
        <w:t>119602, г</w:t>
      </w:r>
      <w:r w:rsidR="00C73B70">
        <w:rPr>
          <w:bCs/>
        </w:rPr>
        <w:t>.</w:t>
      </w:r>
      <w:r w:rsidR="008B08BA" w:rsidRPr="008B08BA">
        <w:rPr>
          <w:bCs/>
        </w:rPr>
        <w:t xml:space="preserve"> Москва, ул</w:t>
      </w:r>
      <w:r w:rsidR="008B08BA">
        <w:rPr>
          <w:bCs/>
        </w:rPr>
        <w:t>.</w:t>
      </w:r>
      <w:r w:rsidR="008B08BA" w:rsidRPr="008B08BA">
        <w:rPr>
          <w:bCs/>
        </w:rPr>
        <w:t xml:space="preserve"> </w:t>
      </w:r>
      <w:proofErr w:type="spellStart"/>
      <w:r w:rsidR="008B08BA" w:rsidRPr="008B08BA">
        <w:rPr>
          <w:bCs/>
        </w:rPr>
        <w:t>Тропарёвская</w:t>
      </w:r>
      <w:proofErr w:type="spellEnd"/>
      <w:r w:rsidR="008B08BA" w:rsidRPr="008B08BA">
        <w:rPr>
          <w:bCs/>
        </w:rPr>
        <w:t>, 4</w:t>
      </w:r>
      <w:r w:rsidR="008B08BA">
        <w:rPr>
          <w:bCs/>
        </w:rPr>
        <w:t>.</w:t>
      </w:r>
    </w:p>
    <w:p w14:paraId="6FF45BE9" w14:textId="24A8FB5D" w:rsidR="007C40D6" w:rsidRDefault="008F3F9D" w:rsidP="007C40D6">
      <w:pPr>
        <w:jc w:val="both"/>
        <w:rPr>
          <w:bCs/>
        </w:rPr>
      </w:pPr>
      <w:r>
        <w:rPr>
          <w:bCs/>
        </w:rPr>
        <w:tab/>
        <w:t>Согласно части 3 статьи 55.6 Градостроительного кодекса Российской Федерации ч</w:t>
      </w:r>
      <w:r w:rsidRPr="00267D55">
        <w:rPr>
          <w:bCs/>
        </w:rPr>
        <w:t>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</w:t>
      </w:r>
      <w:r>
        <w:rPr>
          <w:bCs/>
        </w:rPr>
        <w:t xml:space="preserve">, за исключением случаев, установленных </w:t>
      </w:r>
      <w:bookmarkStart w:id="5" w:name="_Hlk122943899"/>
      <w:r>
        <w:rPr>
          <w:bCs/>
        </w:rPr>
        <w:t xml:space="preserve">пунктами 1 и 2 части 3 </w:t>
      </w:r>
      <w:r w:rsidRPr="00267D55">
        <w:rPr>
          <w:bCs/>
        </w:rPr>
        <w:t xml:space="preserve">статьи 55.6 </w:t>
      </w:r>
      <w:bookmarkEnd w:id="5"/>
      <w:r w:rsidRPr="00267D55">
        <w:rPr>
          <w:bCs/>
        </w:rPr>
        <w:t>Градостроительного кодекса Российской Федерации</w:t>
      </w:r>
      <w:r>
        <w:rPr>
          <w:bCs/>
        </w:rPr>
        <w:t xml:space="preserve">. </w:t>
      </w:r>
      <w:r w:rsidRPr="00267D55">
        <w:rPr>
          <w:bCs/>
        </w:rPr>
        <w:t>ООО «</w:t>
      </w:r>
      <w:r w:rsidR="008B08BA" w:rsidRPr="008F3F9D">
        <w:rPr>
          <w:bCs/>
        </w:rPr>
        <w:t>СТРОЙМАРКЕТ</w:t>
      </w:r>
      <w:r w:rsidRPr="00267D55">
        <w:rPr>
          <w:bCs/>
        </w:rPr>
        <w:t>»</w:t>
      </w:r>
      <w:r>
        <w:rPr>
          <w:bCs/>
        </w:rPr>
        <w:t xml:space="preserve"> не обладает признаками</w:t>
      </w:r>
      <w:r w:rsidR="008B08BA">
        <w:rPr>
          <w:bCs/>
        </w:rPr>
        <w:t xml:space="preserve">, изложенными в </w:t>
      </w:r>
      <w:r w:rsidR="008B08BA" w:rsidRPr="008B08BA">
        <w:rPr>
          <w:bCs/>
        </w:rPr>
        <w:t>пункта</w:t>
      </w:r>
      <w:r w:rsidR="00463668">
        <w:rPr>
          <w:bCs/>
        </w:rPr>
        <w:t>х</w:t>
      </w:r>
      <w:r w:rsidR="008B08BA" w:rsidRPr="008B08BA">
        <w:rPr>
          <w:bCs/>
        </w:rPr>
        <w:t xml:space="preserve"> 1 и 2 части 3 статьи 55.6</w:t>
      </w:r>
      <w:r w:rsidR="008B08BA">
        <w:rPr>
          <w:bCs/>
        </w:rPr>
        <w:t>.</w:t>
      </w:r>
      <w:r w:rsidR="007C40D6">
        <w:rPr>
          <w:bCs/>
        </w:rPr>
        <w:t xml:space="preserve"> В пункте 2.2 Положения </w:t>
      </w:r>
      <w:r w:rsidR="007C40D6" w:rsidRPr="00267D55">
        <w:rPr>
          <w:bCs/>
        </w:rPr>
        <w:t xml:space="preserve">о членстве в Ассоциации </w:t>
      </w:r>
      <w:r w:rsidR="007C40D6">
        <w:rPr>
          <w:bCs/>
        </w:rPr>
        <w:t>«</w:t>
      </w:r>
      <w:r w:rsidR="007C40D6" w:rsidRPr="00267D55">
        <w:rPr>
          <w:bCs/>
        </w:rPr>
        <w:t xml:space="preserve">СРО </w:t>
      </w:r>
      <w:r w:rsidR="007C40D6">
        <w:rPr>
          <w:bCs/>
        </w:rPr>
        <w:t>«</w:t>
      </w:r>
      <w:r w:rsidR="007C40D6" w:rsidRPr="00267D55">
        <w:rPr>
          <w:bCs/>
        </w:rPr>
        <w:t>ОСП</w:t>
      </w:r>
      <w:r w:rsidR="007C40D6">
        <w:rPr>
          <w:bCs/>
        </w:rPr>
        <w:t>»</w:t>
      </w:r>
      <w:r w:rsidR="007C40D6" w:rsidRPr="00267D55">
        <w:rPr>
          <w:bCs/>
        </w:rPr>
        <w:t>, в том числе о требованиях к членам Ассоциации, о размере, порядке расчета и уплаты вступительного взноса, членских взносов</w:t>
      </w:r>
      <w:r w:rsidR="007C40D6">
        <w:rPr>
          <w:bCs/>
        </w:rPr>
        <w:t>, установлено, что ч</w:t>
      </w:r>
      <w:r w:rsidR="007C40D6" w:rsidRPr="00267D55">
        <w:rPr>
          <w:bCs/>
        </w:rPr>
        <w:t>ленами Ассоциации могут быть только индивидуальные предприниматели и (или) юридические лица, зарегистрированные в Московской области</w:t>
      </w:r>
      <w:r w:rsidR="007C40D6">
        <w:rPr>
          <w:bCs/>
        </w:rPr>
        <w:t>.</w:t>
      </w:r>
    </w:p>
    <w:p w14:paraId="0212F806" w14:textId="51CC7967" w:rsidR="008F3F9D" w:rsidRDefault="008F3F9D" w:rsidP="008F3F9D">
      <w:pPr>
        <w:jc w:val="both"/>
        <w:rPr>
          <w:bCs/>
        </w:rPr>
      </w:pPr>
      <w:r>
        <w:rPr>
          <w:bCs/>
        </w:rPr>
        <w:tab/>
        <w:t xml:space="preserve">В связи с изложенным </w:t>
      </w:r>
      <w:r w:rsidRPr="0014662C">
        <w:rPr>
          <w:bCs/>
        </w:rPr>
        <w:t>ООО «</w:t>
      </w:r>
      <w:r w:rsidR="008B08BA" w:rsidRPr="008F3F9D">
        <w:rPr>
          <w:bCs/>
        </w:rPr>
        <w:t>СТРОЙМАРКЕТ</w:t>
      </w:r>
      <w:r w:rsidRPr="0014662C">
        <w:rPr>
          <w:bCs/>
        </w:rPr>
        <w:t>»</w:t>
      </w:r>
      <w:r>
        <w:rPr>
          <w:bCs/>
        </w:rPr>
        <w:t xml:space="preserve"> не соответствует требованиям к членству в Ассоциации.</w:t>
      </w:r>
    </w:p>
    <w:p w14:paraId="2CC1BC99" w14:textId="77777777" w:rsidR="008F3F9D" w:rsidRPr="002F2C0B" w:rsidRDefault="008F3F9D" w:rsidP="008F3F9D">
      <w:pPr>
        <w:ind w:firstLine="708"/>
        <w:jc w:val="both"/>
      </w:pPr>
      <w:r w:rsidRPr="00E50432">
        <w:t>В обсуждении приняли участие Горовой В.Е., Крымский Д.Б., Манухин А.В., Янушкевич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1F6CF8D3" w14:textId="77777777" w:rsidR="008F3F9D" w:rsidRPr="002F2C0B" w:rsidRDefault="008F3F9D" w:rsidP="008F3F9D">
      <w:pPr>
        <w:ind w:firstLine="708"/>
        <w:jc w:val="both"/>
      </w:pPr>
    </w:p>
    <w:p w14:paraId="70633B9E" w14:textId="77777777" w:rsidR="008B08BA" w:rsidRDefault="008F3F9D" w:rsidP="008F3F9D">
      <w:pPr>
        <w:jc w:val="both"/>
        <w:rPr>
          <w:b/>
        </w:rPr>
      </w:pPr>
      <w:r w:rsidRPr="002F2C0B">
        <w:rPr>
          <w:b/>
        </w:rPr>
        <w:t>Решили:</w:t>
      </w:r>
      <w:r>
        <w:rPr>
          <w:b/>
        </w:rPr>
        <w:t xml:space="preserve"> </w:t>
      </w:r>
    </w:p>
    <w:p w14:paraId="32928CD2" w14:textId="3224BAA6" w:rsidR="008F3F9D" w:rsidRDefault="008B08BA" w:rsidP="008F3F9D">
      <w:pPr>
        <w:jc w:val="both"/>
      </w:pPr>
      <w:r w:rsidRPr="008B08BA">
        <w:rPr>
          <w:bCs/>
        </w:rPr>
        <w:t>1</w:t>
      </w:r>
      <w:r>
        <w:rPr>
          <w:b/>
        </w:rPr>
        <w:t xml:space="preserve">. </w:t>
      </w:r>
      <w:r w:rsidR="008F3F9D">
        <w:t>В</w:t>
      </w:r>
      <w:r w:rsidR="008F3F9D" w:rsidRPr="00E3542D">
        <w:t xml:space="preserve"> соответствии</w:t>
      </w:r>
      <w:r w:rsidR="008F3F9D">
        <w:t xml:space="preserve"> с</w:t>
      </w:r>
      <w:r w:rsidR="008F3F9D" w:rsidRPr="00E3542D">
        <w:t xml:space="preserve"> Положени</w:t>
      </w:r>
      <w:r w:rsidR="008F3F9D">
        <w:t>ем</w:t>
      </w:r>
      <w:r w:rsidR="008F3F9D"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 w:rsidR="008F3F9D">
        <w:t>применить меру дисциплинарного воздействия в виде</w:t>
      </w:r>
      <w:r w:rsidR="008F3F9D" w:rsidRPr="004E5D9A">
        <w:t xml:space="preserve"> исклю</w:t>
      </w:r>
      <w:r w:rsidR="008F3F9D">
        <w:t xml:space="preserve">чения </w:t>
      </w:r>
      <w:r w:rsidR="008F3F9D" w:rsidRPr="0014662C">
        <w:t>ООО «</w:t>
      </w:r>
      <w:bookmarkStart w:id="6" w:name="_Hlk122943655"/>
      <w:r w:rsidRPr="008F3F9D">
        <w:rPr>
          <w:bCs/>
        </w:rPr>
        <w:t>СТРОЙМАРКЕТ</w:t>
      </w:r>
      <w:bookmarkEnd w:id="6"/>
      <w:r w:rsidR="008F3F9D" w:rsidRPr="0014662C">
        <w:t xml:space="preserve">» </w:t>
      </w:r>
      <w:r w:rsidR="008F3F9D" w:rsidRPr="004E5D9A">
        <w:t>из членов Ассоциации</w:t>
      </w:r>
      <w:r w:rsidR="008F3F9D">
        <w:t xml:space="preserve"> «СРО «ОСП»</w:t>
      </w:r>
      <w:r w:rsidR="008F3F9D" w:rsidRPr="002F2C0B">
        <w:t>.</w:t>
      </w:r>
    </w:p>
    <w:p w14:paraId="228926E8" w14:textId="4B848ABD" w:rsidR="008B08BA" w:rsidRDefault="008B08BA" w:rsidP="008B08BA">
      <w:pPr>
        <w:widowControl w:val="0"/>
        <w:autoSpaceDE w:val="0"/>
        <w:autoSpaceDN w:val="0"/>
        <w:adjustRightInd w:val="0"/>
        <w:jc w:val="both"/>
      </w:pPr>
      <w:r>
        <w:t xml:space="preserve">2. Выписки из протокола направить в НОСТРОЙ и ООО </w:t>
      </w:r>
      <w:r w:rsidRPr="004E7A43">
        <w:t>«</w:t>
      </w:r>
      <w:r w:rsidRPr="008F3F9D">
        <w:rPr>
          <w:bCs/>
        </w:rPr>
        <w:t>СТРОЙМАРКЕТ</w:t>
      </w:r>
      <w:r w:rsidRPr="004E7A43">
        <w:t>»</w:t>
      </w:r>
      <w:r>
        <w:t>.</w:t>
      </w:r>
    </w:p>
    <w:p w14:paraId="68E124E8" w14:textId="2051CC7F" w:rsidR="008F3F9D" w:rsidRDefault="008F3F9D" w:rsidP="008F3F9D">
      <w:pPr>
        <w:jc w:val="both"/>
      </w:pPr>
    </w:p>
    <w:p w14:paraId="19A02DF9" w14:textId="77777777" w:rsidR="00A7382F" w:rsidRDefault="00A7382F" w:rsidP="008F3F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D2447" w14:textId="77777777" w:rsidR="00A7382F" w:rsidRDefault="00A7382F" w:rsidP="008F3F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76CE3BB" w14:textId="311062DA" w:rsidR="008F3F9D" w:rsidRPr="000C5CB4" w:rsidRDefault="008F3F9D" w:rsidP="008F3F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C5CB4">
        <w:rPr>
          <w:b/>
          <w:bCs/>
        </w:rPr>
        <w:lastRenderedPageBreak/>
        <w:t>Голосовали:</w:t>
      </w:r>
    </w:p>
    <w:p w14:paraId="176935A8" w14:textId="77777777" w:rsidR="008F3F9D" w:rsidRDefault="008F3F9D" w:rsidP="008F3F9D">
      <w:pPr>
        <w:widowControl w:val="0"/>
        <w:autoSpaceDE w:val="0"/>
        <w:autoSpaceDN w:val="0"/>
        <w:adjustRightInd w:val="0"/>
        <w:jc w:val="both"/>
      </w:pPr>
      <w:r>
        <w:t>За – 7 голосов;</w:t>
      </w:r>
    </w:p>
    <w:p w14:paraId="3A3C34C4" w14:textId="77777777" w:rsidR="008F3F9D" w:rsidRDefault="008F3F9D" w:rsidP="008F3F9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32C108AA" w14:textId="77777777" w:rsidR="008F3F9D" w:rsidRDefault="008F3F9D" w:rsidP="008F3F9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327623D9" w14:textId="37AE2070" w:rsidR="008F3F9D" w:rsidRDefault="008F3F9D" w:rsidP="008F3F9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7006A17B" w14:textId="77777777" w:rsidR="00A7382F" w:rsidRDefault="00A7382F" w:rsidP="002E394A">
      <w:pPr>
        <w:jc w:val="both"/>
        <w:rPr>
          <w:b/>
          <w:bCs/>
          <w:u w:val="single"/>
        </w:rPr>
      </w:pPr>
    </w:p>
    <w:p w14:paraId="3DC6BAC1" w14:textId="1028537D" w:rsidR="002E394A" w:rsidRPr="00D501EE" w:rsidRDefault="002E394A" w:rsidP="002E394A">
      <w:pPr>
        <w:jc w:val="both"/>
      </w:pPr>
      <w:r>
        <w:rPr>
          <w:b/>
          <w:bCs/>
          <w:u w:val="single"/>
        </w:rPr>
        <w:t>4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</w:t>
      </w:r>
      <w:r w:rsidRPr="002E394A">
        <w:t>О внесении изменений в сведения, содержащиеся в реестре членов Ассоциации «СРО «ОСП», в связи с заявлением ООО «Тройка Констракшн» (ИНН 5027210212; ОГРН 1145027010072)</w:t>
      </w:r>
      <w:r>
        <w:t>»</w:t>
      </w:r>
      <w:r w:rsidRPr="00D501EE">
        <w:t>.</w:t>
      </w:r>
    </w:p>
    <w:p w14:paraId="0BF74440" w14:textId="77777777" w:rsidR="002E394A" w:rsidRPr="00D501EE" w:rsidRDefault="002E394A" w:rsidP="002E394A">
      <w:pPr>
        <w:jc w:val="both"/>
        <w:rPr>
          <w:b/>
        </w:rPr>
      </w:pPr>
    </w:p>
    <w:p w14:paraId="2801FF54" w14:textId="2411E0ED" w:rsidR="002E394A" w:rsidRPr="00D501EE" w:rsidRDefault="002E394A" w:rsidP="002E394A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7" w:name="_Hlk2691430"/>
      <w:r w:rsidRPr="00D501EE">
        <w:t>ООО «</w:t>
      </w:r>
      <w:r w:rsidRPr="002E394A">
        <w:t>Тройка Констракшн</w:t>
      </w:r>
      <w:r w:rsidRPr="00D501EE">
        <w:t xml:space="preserve">» </w:t>
      </w:r>
      <w:bookmarkEnd w:id="7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6FACF634" w14:textId="1373E46E" w:rsidR="002E394A" w:rsidRPr="00D501EE" w:rsidRDefault="002E394A" w:rsidP="002E394A">
      <w:pPr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proofErr w:type="gramStart"/>
      <w:r w:rsidRPr="00D501EE">
        <w:t>ООО «</w:t>
      </w:r>
      <w:r w:rsidRPr="002E394A">
        <w:t>Тройка Констракшн</w:t>
      </w:r>
      <w:r w:rsidRPr="00D501EE">
        <w:t>»</w:t>
      </w:r>
      <w:proofErr w:type="gramEnd"/>
      <w:r w:rsidRPr="00D501EE">
        <w:t xml:space="preserve"> </w:t>
      </w:r>
      <w:r w:rsidRPr="00D501EE">
        <w:rPr>
          <w:bCs/>
        </w:rPr>
        <w:t>просит предоставить:</w:t>
      </w:r>
    </w:p>
    <w:p w14:paraId="70BBB55F" w14:textId="4D0415F0" w:rsidR="002E394A" w:rsidRPr="00D501EE" w:rsidRDefault="002E394A" w:rsidP="002E394A">
      <w:pPr>
        <w:jc w:val="both"/>
        <w:rPr>
          <w:bCs/>
        </w:rPr>
      </w:pPr>
      <w:bookmarkStart w:id="8" w:name="_Hlk3802937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D501EE">
        <w:rPr>
          <w:bCs/>
        </w:rPr>
        <w:t xml:space="preserve">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четвертому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десять миллиардов</w:t>
      </w:r>
      <w:r w:rsidRPr="00D501EE">
        <w:rPr>
          <w:bCs/>
        </w:rPr>
        <w:t xml:space="preserve"> рублей.</w:t>
      </w:r>
      <w:r w:rsidR="000C7AB7">
        <w:rPr>
          <w:bCs/>
        </w:rPr>
        <w:t xml:space="preserve"> </w:t>
      </w:r>
      <w:bookmarkEnd w:id="8"/>
    </w:p>
    <w:p w14:paraId="6C29E057" w14:textId="40BCA7EC" w:rsidR="002E394A" w:rsidRPr="00D501EE" w:rsidRDefault="000C7AB7" w:rsidP="002E394A">
      <w:pPr>
        <w:jc w:val="both"/>
        <w:rPr>
          <w:bCs/>
        </w:rPr>
      </w:pPr>
      <w:r>
        <w:rPr>
          <w:bCs/>
        </w:rPr>
        <w:t xml:space="preserve">          </w:t>
      </w:r>
      <w:r w:rsidR="002E394A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2E394A" w:rsidRPr="00D501EE">
        <w:t>в сведения, содержащиеся в реестре членов Ассоциации «СРО «ОСП».</w:t>
      </w:r>
      <w:r w:rsidR="002E394A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FC36D2" w:rsidRPr="00AF08E9">
        <w:rPr>
          <w:bCs/>
        </w:rPr>
        <w:t>Дополнительны</w:t>
      </w:r>
      <w:r w:rsidR="00FC36D2">
        <w:rPr>
          <w:bCs/>
        </w:rPr>
        <w:t>й</w:t>
      </w:r>
      <w:r w:rsidR="00FC36D2" w:rsidRPr="00AF08E9">
        <w:rPr>
          <w:bCs/>
        </w:rPr>
        <w:t xml:space="preserve"> взнос в компенсационны</w:t>
      </w:r>
      <w:r w:rsidR="00FC36D2">
        <w:rPr>
          <w:bCs/>
        </w:rPr>
        <w:t>й</w:t>
      </w:r>
      <w:r w:rsidR="00FC36D2" w:rsidRPr="00AF08E9">
        <w:rPr>
          <w:bCs/>
        </w:rPr>
        <w:t xml:space="preserve"> фонд обеспечения договорных обязательств Ассоциации «СРО «ОСП» </w:t>
      </w:r>
      <w:r w:rsidR="00FC36D2" w:rsidRPr="00D501EE">
        <w:t>ООО «</w:t>
      </w:r>
      <w:r w:rsidR="00FC36D2" w:rsidRPr="002E394A">
        <w:t>Тройка Констракшн</w:t>
      </w:r>
      <w:r w:rsidR="00FC36D2" w:rsidRPr="00D501EE">
        <w:t>»</w:t>
      </w:r>
      <w:r w:rsidR="00FC36D2" w:rsidRPr="00AF08E9">
        <w:rPr>
          <w:bCs/>
        </w:rPr>
        <w:t xml:space="preserve"> уплачен в полном объеме.</w:t>
      </w:r>
      <w:r w:rsidR="002E394A" w:rsidRPr="00D501EE">
        <w:rPr>
          <w:bCs/>
        </w:rPr>
        <w:t xml:space="preserve"> Оснований для отказа во внесении изменений </w:t>
      </w:r>
      <w:r w:rsidR="002E394A" w:rsidRPr="00D501EE">
        <w:t>в сведения, содержащиеся в реестре членов Ассоциации «СРО «ОСП»,</w:t>
      </w:r>
      <w:r w:rsidR="002E394A" w:rsidRPr="00D501EE">
        <w:rPr>
          <w:bCs/>
        </w:rPr>
        <w:t xml:space="preserve"> не имеется.</w:t>
      </w:r>
    </w:p>
    <w:p w14:paraId="1D9059ED" w14:textId="77777777" w:rsidR="002E394A" w:rsidRPr="00D501EE" w:rsidRDefault="002E394A" w:rsidP="002E394A">
      <w:pPr>
        <w:ind w:firstLine="708"/>
        <w:jc w:val="both"/>
        <w:rPr>
          <w:bCs/>
        </w:rPr>
      </w:pPr>
    </w:p>
    <w:p w14:paraId="45D6975D" w14:textId="77777777" w:rsidR="002E394A" w:rsidRPr="00D501EE" w:rsidRDefault="002E394A" w:rsidP="002E394A">
      <w:pPr>
        <w:jc w:val="both"/>
        <w:rPr>
          <w:b/>
        </w:rPr>
      </w:pPr>
      <w:r w:rsidRPr="00D501EE">
        <w:rPr>
          <w:b/>
        </w:rPr>
        <w:t xml:space="preserve">Решили: </w:t>
      </w:r>
    </w:p>
    <w:p w14:paraId="5479A273" w14:textId="583EE129" w:rsidR="002E394A" w:rsidRPr="00D501EE" w:rsidRDefault="002E394A" w:rsidP="002E394A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Pr="00D501EE">
        <w:t>Внести изменения в сведения, содержащиеся в реестре членов Ассоциации «СРО «ОСП», в связи с</w:t>
      </w:r>
      <w:r w:rsidRPr="00D501EE">
        <w:rPr>
          <w:bCs/>
        </w:rPr>
        <w:t xml:space="preserve"> заявлением </w:t>
      </w:r>
      <w:r w:rsidRPr="00D501EE">
        <w:t>ООО «</w:t>
      </w:r>
      <w:r w:rsidRPr="002E394A">
        <w:t>Тройка Констракшн</w:t>
      </w:r>
      <w:r w:rsidRPr="00D501EE">
        <w:t xml:space="preserve">», </w:t>
      </w:r>
      <w:r w:rsidRPr="00D501EE">
        <w:rPr>
          <w:bCs/>
        </w:rPr>
        <w:t>предоставив:</w:t>
      </w:r>
    </w:p>
    <w:p w14:paraId="200CD18A" w14:textId="77777777" w:rsidR="000C7AB7" w:rsidRPr="000C7AB7" w:rsidRDefault="000C7AB7" w:rsidP="000C7AB7">
      <w:pPr>
        <w:jc w:val="both"/>
        <w:rPr>
          <w:bCs/>
        </w:rPr>
      </w:pPr>
      <w:r w:rsidRPr="000C7AB7">
        <w:rPr>
          <w:bCs/>
        </w:rPr>
        <w:t>- право осуществлять строительство, реконструкцию, капитальный ремонт, снос объектов капитального строительства,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четвертому уровню ответственности, в случае, если предельный размер обязательств по таким договорам не превышает десять миллиардов рублей.</w:t>
      </w:r>
    </w:p>
    <w:p w14:paraId="55655CD8" w14:textId="1D0050EB" w:rsidR="002E394A" w:rsidRPr="00D501EE" w:rsidRDefault="002E394A" w:rsidP="002E394A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Pr="00D501EE">
        <w:t>«</w:t>
      </w:r>
      <w:r w:rsidR="000C7AB7" w:rsidRPr="000C7AB7">
        <w:t>Тройка Констракшн</w:t>
      </w:r>
      <w:r w:rsidRPr="00D501EE">
        <w:t>»</w:t>
      </w:r>
      <w:r w:rsidRPr="00D501EE">
        <w:rPr>
          <w:bCs/>
        </w:rPr>
        <w:t>.</w:t>
      </w:r>
    </w:p>
    <w:p w14:paraId="2CA7AFB3" w14:textId="77777777" w:rsidR="002E394A" w:rsidRPr="00D501EE" w:rsidRDefault="002E394A" w:rsidP="002E394A">
      <w:pPr>
        <w:jc w:val="both"/>
        <w:rPr>
          <w:b/>
        </w:rPr>
      </w:pPr>
    </w:p>
    <w:p w14:paraId="380C28B7" w14:textId="77777777" w:rsidR="002E394A" w:rsidRPr="00D501EE" w:rsidRDefault="002E394A" w:rsidP="002E394A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4582C148" w14:textId="77777777" w:rsidR="002E394A" w:rsidRPr="00D501EE" w:rsidRDefault="002E394A" w:rsidP="002E394A">
      <w:pPr>
        <w:jc w:val="both"/>
      </w:pPr>
      <w:r w:rsidRPr="00D501EE">
        <w:t>За – 7 голосов;</w:t>
      </w:r>
    </w:p>
    <w:p w14:paraId="443DC7F7" w14:textId="77777777" w:rsidR="002E394A" w:rsidRPr="00D501EE" w:rsidRDefault="002E394A" w:rsidP="002E394A">
      <w:pPr>
        <w:jc w:val="both"/>
      </w:pPr>
      <w:r w:rsidRPr="00D501EE">
        <w:t>Против – 0 голосов;</w:t>
      </w:r>
    </w:p>
    <w:p w14:paraId="112D1C49" w14:textId="77777777" w:rsidR="002E394A" w:rsidRPr="00D501EE" w:rsidRDefault="002E394A" w:rsidP="002E394A">
      <w:pPr>
        <w:jc w:val="both"/>
      </w:pPr>
      <w:r w:rsidRPr="00D501EE">
        <w:t>Воздержались – 0 голосов.</w:t>
      </w:r>
    </w:p>
    <w:p w14:paraId="0AA2CFED" w14:textId="7B519461" w:rsidR="002E394A" w:rsidRDefault="002E394A" w:rsidP="002E394A">
      <w:pPr>
        <w:jc w:val="both"/>
      </w:pPr>
      <w:r w:rsidRPr="00D501EE">
        <w:t>Решение принято единогласно.</w:t>
      </w:r>
    </w:p>
    <w:p w14:paraId="03B63E4F" w14:textId="018113ED" w:rsidR="000A7BA4" w:rsidRDefault="000A7BA4" w:rsidP="002E394A">
      <w:pPr>
        <w:jc w:val="both"/>
      </w:pPr>
    </w:p>
    <w:p w14:paraId="4FE6198D" w14:textId="496F27BD" w:rsidR="000A7BA4" w:rsidRDefault="000A7BA4" w:rsidP="002E394A">
      <w:pPr>
        <w:jc w:val="both"/>
      </w:pPr>
    </w:p>
    <w:p w14:paraId="48546A15" w14:textId="77777777" w:rsidR="000A7BA4" w:rsidRPr="00D501EE" w:rsidRDefault="000A7BA4" w:rsidP="002E394A">
      <w:pPr>
        <w:jc w:val="both"/>
      </w:pPr>
    </w:p>
    <w:p w14:paraId="2E14D44F" w14:textId="77777777" w:rsidR="00137BD8" w:rsidRDefault="00137BD8" w:rsidP="00693F37">
      <w:pPr>
        <w:jc w:val="both"/>
        <w:rPr>
          <w:b/>
          <w:bCs/>
          <w:u w:val="single"/>
        </w:rPr>
      </w:pPr>
    </w:p>
    <w:p w14:paraId="533E1493" w14:textId="3B5355CF" w:rsidR="00693F37" w:rsidRPr="002E746D" w:rsidRDefault="002E394A" w:rsidP="00693F37">
      <w:pPr>
        <w:jc w:val="both"/>
      </w:pPr>
      <w:r>
        <w:rPr>
          <w:b/>
          <w:bCs/>
          <w:u w:val="single"/>
        </w:rPr>
        <w:lastRenderedPageBreak/>
        <w:t>5</w:t>
      </w:r>
      <w:r w:rsidR="00693F37">
        <w:rPr>
          <w:b/>
          <w:bCs/>
          <w:u w:val="single"/>
        </w:rPr>
        <w:t xml:space="preserve">. </w:t>
      </w:r>
      <w:bookmarkStart w:id="9" w:name="_Hlk122686839"/>
      <w:r w:rsidR="00693F37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пятому</w:t>
      </w:r>
      <w:r w:rsidR="00693F37">
        <w:rPr>
          <w:b/>
          <w:bCs/>
          <w:u w:val="single"/>
        </w:rPr>
        <w:t xml:space="preserve"> вопросу повестки дня:</w:t>
      </w:r>
      <w:r w:rsidR="00693F37">
        <w:rPr>
          <w:b/>
          <w:bCs/>
        </w:rPr>
        <w:t xml:space="preserve"> </w:t>
      </w:r>
      <w:bookmarkEnd w:id="9"/>
      <w:r w:rsidR="00693F37" w:rsidRPr="00885BF6">
        <w:rPr>
          <w:bCs/>
        </w:rPr>
        <w:t>«Разное».</w:t>
      </w:r>
    </w:p>
    <w:p w14:paraId="175C7224" w14:textId="77777777" w:rsidR="002E746D" w:rsidRDefault="002E746D" w:rsidP="00693F37">
      <w:pPr>
        <w:jc w:val="both"/>
        <w:rPr>
          <w:b/>
        </w:rPr>
      </w:pPr>
    </w:p>
    <w:p w14:paraId="0FA8331B" w14:textId="32AFA512" w:rsidR="00693F37" w:rsidRDefault="00693F37" w:rsidP="00693F3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65A38449" w14:textId="77777777" w:rsidR="00A7382F" w:rsidRDefault="00A7382F" w:rsidP="00693F37">
      <w:pPr>
        <w:jc w:val="both"/>
        <w:rPr>
          <w:b/>
        </w:rPr>
      </w:pPr>
    </w:p>
    <w:p w14:paraId="747D1653" w14:textId="7955A4E3" w:rsidR="00693F37" w:rsidRDefault="00693F37" w:rsidP="00693F3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DCE5B52" w14:textId="77777777" w:rsidR="00693F37" w:rsidRDefault="00693F37" w:rsidP="00693F37">
      <w:pPr>
        <w:ind w:left="-142"/>
        <w:jc w:val="both"/>
        <w:rPr>
          <w:b/>
        </w:rPr>
      </w:pPr>
    </w:p>
    <w:p w14:paraId="70924BA7" w14:textId="77777777" w:rsidR="00693F37" w:rsidRDefault="00693F37" w:rsidP="00693F37">
      <w:pPr>
        <w:jc w:val="both"/>
      </w:pPr>
      <w:r>
        <w:rPr>
          <w:b/>
        </w:rPr>
        <w:t>Голосовали:</w:t>
      </w:r>
    </w:p>
    <w:p w14:paraId="376D310B" w14:textId="77777777" w:rsidR="00693F37" w:rsidRDefault="00693F37" w:rsidP="00693F37">
      <w:pPr>
        <w:ind w:left="-142"/>
        <w:jc w:val="both"/>
      </w:pPr>
      <w:r>
        <w:t xml:space="preserve">  За – 7 голосов; </w:t>
      </w:r>
    </w:p>
    <w:p w14:paraId="72FF31B5" w14:textId="77777777" w:rsidR="00693F37" w:rsidRDefault="00693F37" w:rsidP="00693F37">
      <w:pPr>
        <w:ind w:left="-142"/>
        <w:jc w:val="both"/>
      </w:pPr>
      <w:r>
        <w:t xml:space="preserve">  Против – 0 голосов;</w:t>
      </w:r>
    </w:p>
    <w:p w14:paraId="4322EE3B" w14:textId="77777777" w:rsidR="00693F37" w:rsidRDefault="00693F37" w:rsidP="00693F37">
      <w:pPr>
        <w:ind w:left="-142"/>
        <w:jc w:val="both"/>
      </w:pPr>
      <w:r>
        <w:t xml:space="preserve">  Воздержались – 0 голосов.</w:t>
      </w:r>
    </w:p>
    <w:p w14:paraId="2E1A227B" w14:textId="77777777" w:rsidR="00693F37" w:rsidRDefault="00693F37" w:rsidP="00693F37">
      <w:pPr>
        <w:ind w:hanging="142"/>
        <w:jc w:val="both"/>
      </w:pPr>
      <w:r>
        <w:t xml:space="preserve">  Решение принято единогласно.</w:t>
      </w:r>
    </w:p>
    <w:p w14:paraId="3BA98261" w14:textId="77777777" w:rsidR="00693F37" w:rsidRDefault="00693F37" w:rsidP="00693F37">
      <w:pPr>
        <w:jc w:val="both"/>
        <w:rPr>
          <w:bCs/>
        </w:rPr>
      </w:pPr>
    </w:p>
    <w:p w14:paraId="70FB97D4" w14:textId="77777777" w:rsidR="00693F37" w:rsidRDefault="00693F37" w:rsidP="00693F37">
      <w:pPr>
        <w:jc w:val="both"/>
        <w:rPr>
          <w:bCs/>
        </w:rPr>
      </w:pPr>
    </w:p>
    <w:p w14:paraId="7EFCA2FD" w14:textId="3CBAA391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В.Е. Горовой</w:t>
      </w:r>
    </w:p>
    <w:p w14:paraId="3D05B13B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</w:p>
    <w:p w14:paraId="1E6CFEE0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</w:p>
    <w:p w14:paraId="1620953E" w14:textId="6E07CFC5" w:rsidR="00D66BAE" w:rsidRPr="00D23B94" w:rsidRDefault="00693F37" w:rsidP="00D23B94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D66BAE" w:rsidRPr="00D23B94" w:rsidSect="00DB5DD0">
      <w:foot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D057" w14:textId="77777777" w:rsidR="00127E79" w:rsidRDefault="00762525">
      <w:r>
        <w:separator/>
      </w:r>
    </w:p>
  </w:endnote>
  <w:endnote w:type="continuationSeparator" w:id="0">
    <w:p w14:paraId="26E8C3D5" w14:textId="77777777" w:rsidR="00127E79" w:rsidRDefault="007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26975"/>
      <w:docPartObj>
        <w:docPartGallery w:val="Page Numbers (Bottom of Page)"/>
        <w:docPartUnique/>
      </w:docPartObj>
    </w:sdtPr>
    <w:sdtEndPr/>
    <w:sdtContent>
      <w:p w14:paraId="378F2EF6" w14:textId="77777777" w:rsidR="003A6372" w:rsidRDefault="002E74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F4">
          <w:rPr>
            <w:noProof/>
          </w:rPr>
          <w:t>3</w:t>
        </w:r>
        <w:r>
          <w:fldChar w:fldCharType="end"/>
        </w:r>
      </w:p>
    </w:sdtContent>
  </w:sdt>
  <w:p w14:paraId="0B096498" w14:textId="77777777" w:rsidR="003A6372" w:rsidRDefault="000A7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51B9" w14:textId="77777777" w:rsidR="00127E79" w:rsidRDefault="00762525">
      <w:r>
        <w:separator/>
      </w:r>
    </w:p>
  </w:footnote>
  <w:footnote w:type="continuationSeparator" w:id="0">
    <w:p w14:paraId="33671224" w14:textId="77777777" w:rsidR="00127E79" w:rsidRDefault="0076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77189146">
    <w:abstractNumId w:val="0"/>
  </w:num>
  <w:num w:numId="2" w16cid:durableId="2016112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05E"/>
    <w:rsid w:val="0003663E"/>
    <w:rsid w:val="000835ED"/>
    <w:rsid w:val="0009505E"/>
    <w:rsid w:val="000A7BA4"/>
    <w:rsid w:val="000C7AB7"/>
    <w:rsid w:val="000D3443"/>
    <w:rsid w:val="000E3A00"/>
    <w:rsid w:val="00100FB5"/>
    <w:rsid w:val="00110403"/>
    <w:rsid w:val="00127E79"/>
    <w:rsid w:val="00137BD8"/>
    <w:rsid w:val="001958F7"/>
    <w:rsid w:val="001B01F6"/>
    <w:rsid w:val="001E2FA8"/>
    <w:rsid w:val="00237C39"/>
    <w:rsid w:val="00291779"/>
    <w:rsid w:val="00295425"/>
    <w:rsid w:val="002E394A"/>
    <w:rsid w:val="002E746D"/>
    <w:rsid w:val="003E3D26"/>
    <w:rsid w:val="003F2071"/>
    <w:rsid w:val="004250D1"/>
    <w:rsid w:val="00463668"/>
    <w:rsid w:val="004E7A43"/>
    <w:rsid w:val="00513DC7"/>
    <w:rsid w:val="00590247"/>
    <w:rsid w:val="005E78B8"/>
    <w:rsid w:val="00624372"/>
    <w:rsid w:val="00681DF4"/>
    <w:rsid w:val="00693F37"/>
    <w:rsid w:val="006B734C"/>
    <w:rsid w:val="006C61F8"/>
    <w:rsid w:val="00714779"/>
    <w:rsid w:val="00716ACF"/>
    <w:rsid w:val="00722612"/>
    <w:rsid w:val="00762525"/>
    <w:rsid w:val="00793704"/>
    <w:rsid w:val="007B7AF4"/>
    <w:rsid w:val="007C40D6"/>
    <w:rsid w:val="007F15E6"/>
    <w:rsid w:val="008417AF"/>
    <w:rsid w:val="008B08BA"/>
    <w:rsid w:val="008F3F9D"/>
    <w:rsid w:val="00917F47"/>
    <w:rsid w:val="009C7610"/>
    <w:rsid w:val="00A46DD6"/>
    <w:rsid w:val="00A523DD"/>
    <w:rsid w:val="00A7382F"/>
    <w:rsid w:val="00B76D2A"/>
    <w:rsid w:val="00C17CA7"/>
    <w:rsid w:val="00C73B70"/>
    <w:rsid w:val="00D23B94"/>
    <w:rsid w:val="00D66BAE"/>
    <w:rsid w:val="00DA1EE5"/>
    <w:rsid w:val="00DC4244"/>
    <w:rsid w:val="00E77CF5"/>
    <w:rsid w:val="00EE4A79"/>
    <w:rsid w:val="00FC36D2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69F2"/>
  <w15:docId w15:val="{B23DE32E-B816-4731-BBC0-CE54DBC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3F3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Виктор Кирсанов</cp:lastModifiedBy>
  <cp:revision>15</cp:revision>
  <cp:lastPrinted>2022-12-26T12:07:00Z</cp:lastPrinted>
  <dcterms:created xsi:type="dcterms:W3CDTF">2022-12-23T08:30:00Z</dcterms:created>
  <dcterms:modified xsi:type="dcterms:W3CDTF">2022-12-26T12:07:00Z</dcterms:modified>
</cp:coreProperties>
</file>