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C6670" w14:textId="77777777" w:rsidR="00CB4302" w:rsidRDefault="00CB4302" w:rsidP="006F1445">
      <w:pPr>
        <w:jc w:val="center"/>
        <w:rPr>
          <w:b/>
        </w:rPr>
      </w:pPr>
    </w:p>
    <w:p w14:paraId="54BF4752" w14:textId="77777777" w:rsidR="00CB4302" w:rsidRDefault="00CB4302" w:rsidP="006F1445">
      <w:pPr>
        <w:jc w:val="center"/>
        <w:rPr>
          <w:b/>
        </w:rPr>
      </w:pPr>
    </w:p>
    <w:p w14:paraId="6B8900EF" w14:textId="7D162B0C" w:rsidR="001372FB" w:rsidRPr="006F1445" w:rsidRDefault="001372FB" w:rsidP="006F1445">
      <w:pPr>
        <w:jc w:val="center"/>
        <w:rPr>
          <w:b/>
        </w:rPr>
      </w:pPr>
      <w:r w:rsidRPr="006F1445">
        <w:rPr>
          <w:b/>
        </w:rPr>
        <w:t>ПРОТОКОЛ №</w:t>
      </w:r>
      <w:r w:rsidR="00A44FD3">
        <w:rPr>
          <w:b/>
        </w:rPr>
        <w:t xml:space="preserve"> 324</w:t>
      </w:r>
    </w:p>
    <w:p w14:paraId="01F5B468" w14:textId="77777777" w:rsidR="001372FB" w:rsidRDefault="001372FB" w:rsidP="006F1445">
      <w:pPr>
        <w:jc w:val="center"/>
      </w:pPr>
      <w:r>
        <w:t>очередного заседания Совета</w:t>
      </w:r>
    </w:p>
    <w:p w14:paraId="4A16BCB1" w14:textId="77777777" w:rsidR="001372FB" w:rsidRPr="006F1445" w:rsidRDefault="001372FB" w:rsidP="006F1445">
      <w:pPr>
        <w:jc w:val="center"/>
        <w:rPr>
          <w:b/>
        </w:rPr>
      </w:pPr>
      <w:r w:rsidRPr="006F1445">
        <w:rPr>
          <w:b/>
        </w:rPr>
        <w:t>Ассоциации «Саморегулируемая организация</w:t>
      </w:r>
    </w:p>
    <w:p w14:paraId="6551B402" w14:textId="77777777" w:rsidR="001372FB" w:rsidRPr="006F1445" w:rsidRDefault="001372FB" w:rsidP="006F1445">
      <w:pPr>
        <w:jc w:val="center"/>
        <w:rPr>
          <w:b/>
        </w:rPr>
      </w:pPr>
      <w:r w:rsidRPr="006F1445">
        <w:rPr>
          <w:b/>
        </w:rPr>
        <w:t>«Объединение Строителей Подмосковья»</w:t>
      </w:r>
    </w:p>
    <w:p w14:paraId="0A739C2D" w14:textId="77777777" w:rsidR="001372FB" w:rsidRDefault="001372FB" w:rsidP="006F1445">
      <w:pPr>
        <w:jc w:val="center"/>
        <w:rPr>
          <w:sz w:val="20"/>
          <w:szCs w:val="20"/>
        </w:rPr>
      </w:pPr>
      <w:r>
        <w:rPr>
          <w:sz w:val="20"/>
          <w:szCs w:val="20"/>
        </w:rPr>
        <w:t>(регистрационный номер в государственном реестре: СРО-С-137-22122009)</w:t>
      </w:r>
    </w:p>
    <w:p w14:paraId="103B2FF6" w14:textId="77777777" w:rsidR="001372FB" w:rsidRDefault="001372FB" w:rsidP="006F1445">
      <w:pPr>
        <w:jc w:val="both"/>
      </w:pPr>
    </w:p>
    <w:p w14:paraId="0FBCA703" w14:textId="77777777" w:rsidR="006F1445" w:rsidRDefault="006F1445" w:rsidP="006F1445">
      <w:pPr>
        <w:jc w:val="both"/>
        <w:rPr>
          <w:b/>
        </w:rPr>
      </w:pPr>
    </w:p>
    <w:p w14:paraId="49AB9A07" w14:textId="4EE4B758" w:rsidR="001372FB" w:rsidRDefault="001372FB" w:rsidP="006F1445">
      <w:pPr>
        <w:jc w:val="both"/>
      </w:pPr>
      <w:r w:rsidRPr="006F1445">
        <w:rPr>
          <w:b/>
        </w:rPr>
        <w:t>Дата проведения заседания</w:t>
      </w:r>
      <w:r>
        <w:t xml:space="preserve">: </w:t>
      </w:r>
      <w:r w:rsidR="002857C0">
        <w:t>15</w:t>
      </w:r>
      <w:r w:rsidR="00635A18" w:rsidRPr="00E54379">
        <w:t xml:space="preserve"> </w:t>
      </w:r>
      <w:r w:rsidR="00A605CC">
        <w:t>февраля</w:t>
      </w:r>
      <w:r>
        <w:t xml:space="preserve"> 20</w:t>
      </w:r>
      <w:r w:rsidR="00F531D6">
        <w:t>2</w:t>
      </w:r>
      <w:r w:rsidR="002E4391">
        <w:t>4</w:t>
      </w:r>
      <w:r>
        <w:t xml:space="preserve"> г.</w:t>
      </w:r>
    </w:p>
    <w:p w14:paraId="5740D815" w14:textId="77777777" w:rsidR="001372FB" w:rsidRDefault="001372FB" w:rsidP="006F1445">
      <w:pPr>
        <w:jc w:val="both"/>
      </w:pPr>
    </w:p>
    <w:p w14:paraId="59832441" w14:textId="3FDC3E3E" w:rsidR="001372FB" w:rsidRDefault="001372FB" w:rsidP="006F1445">
      <w:pPr>
        <w:jc w:val="both"/>
      </w:pPr>
      <w:r w:rsidRPr="006F1445">
        <w:rPr>
          <w:b/>
        </w:rPr>
        <w:t>Место проведения заседания</w:t>
      </w:r>
      <w:r>
        <w:t>: Московская область, г. Люберцы, ул. Котельническая, д. 10</w:t>
      </w:r>
      <w:r>
        <w:rPr>
          <w:i/>
        </w:rPr>
        <w:t>.</w:t>
      </w:r>
    </w:p>
    <w:p w14:paraId="1712C4C8" w14:textId="77777777" w:rsidR="001372FB" w:rsidRDefault="001372FB" w:rsidP="006F1445">
      <w:pPr>
        <w:jc w:val="both"/>
      </w:pPr>
    </w:p>
    <w:p w14:paraId="4613E71A" w14:textId="77777777" w:rsidR="001372FB" w:rsidRDefault="001372FB" w:rsidP="006F1445">
      <w:pPr>
        <w:jc w:val="both"/>
      </w:pPr>
      <w:r w:rsidRPr="006F1445">
        <w:rPr>
          <w:b/>
        </w:rPr>
        <w:t>Присутствовали</w:t>
      </w:r>
      <w:r>
        <w:t xml:space="preserve">: </w:t>
      </w:r>
    </w:p>
    <w:p w14:paraId="04959E00" w14:textId="77777777" w:rsidR="001372FB" w:rsidRDefault="001372FB" w:rsidP="006F1445">
      <w:pPr>
        <w:jc w:val="both"/>
      </w:pPr>
      <w:r>
        <w:t>Председатель Совета – Горовой Владимир Евгеньевич</w:t>
      </w:r>
    </w:p>
    <w:p w14:paraId="7ADB1966" w14:textId="77777777" w:rsidR="001372FB" w:rsidRDefault="001372FB" w:rsidP="006F1445">
      <w:pPr>
        <w:jc w:val="both"/>
      </w:pPr>
      <w:r>
        <w:t>Члены Совета:</w:t>
      </w:r>
    </w:p>
    <w:p w14:paraId="426A4F1F" w14:textId="77777777" w:rsidR="001372FB" w:rsidRDefault="001372FB" w:rsidP="006F1445">
      <w:pPr>
        <w:jc w:val="both"/>
      </w:pPr>
      <w:r>
        <w:t xml:space="preserve">Крымский Дмитрий Борисович </w:t>
      </w:r>
    </w:p>
    <w:p w14:paraId="036A35DA" w14:textId="77777777" w:rsidR="001372FB" w:rsidRDefault="001372FB" w:rsidP="006F1445">
      <w:pPr>
        <w:jc w:val="both"/>
      </w:pPr>
      <w:r>
        <w:t>Манухин Алексей Витальевич</w:t>
      </w:r>
    </w:p>
    <w:p w14:paraId="1CA09AA7" w14:textId="77777777" w:rsidR="001372FB" w:rsidRDefault="001372FB" w:rsidP="006F1445">
      <w:pPr>
        <w:jc w:val="both"/>
      </w:pPr>
      <w:r>
        <w:t xml:space="preserve">Степанов Александр Сергеевич </w:t>
      </w:r>
    </w:p>
    <w:p w14:paraId="06BA3040" w14:textId="77777777" w:rsidR="001372FB" w:rsidRDefault="001372FB" w:rsidP="006F1445">
      <w:pPr>
        <w:jc w:val="both"/>
      </w:pPr>
      <w:r>
        <w:t>Садуакасов Кабдулла Амангельдыевич</w:t>
      </w:r>
    </w:p>
    <w:p w14:paraId="2FD9BC60" w14:textId="77777777" w:rsidR="001372FB" w:rsidRDefault="001372FB" w:rsidP="006F1445">
      <w:pPr>
        <w:jc w:val="both"/>
      </w:pPr>
      <w:r>
        <w:t xml:space="preserve">Ерохин Александр Сергеевич </w:t>
      </w:r>
    </w:p>
    <w:p w14:paraId="4F1C8065" w14:textId="5CBA46C5" w:rsidR="001372FB" w:rsidRDefault="001372FB" w:rsidP="006F1445">
      <w:pPr>
        <w:jc w:val="both"/>
      </w:pPr>
      <w:r>
        <w:t xml:space="preserve">Всего </w:t>
      </w:r>
      <w:r w:rsidR="002E4391">
        <w:t>6</w:t>
      </w:r>
      <w:r>
        <w:t xml:space="preserve"> (</w:t>
      </w:r>
      <w:r w:rsidR="002E4391">
        <w:t>шесть</w:t>
      </w:r>
      <w:r>
        <w:t>) из 7 (семи) человек.</w:t>
      </w:r>
    </w:p>
    <w:p w14:paraId="13769483" w14:textId="77777777" w:rsidR="001372FB" w:rsidRDefault="001372FB" w:rsidP="006F1445">
      <w:pPr>
        <w:jc w:val="both"/>
      </w:pPr>
      <w:r>
        <w:t>Кворум имеется.</w:t>
      </w:r>
    </w:p>
    <w:p w14:paraId="472C15B2" w14:textId="77777777" w:rsidR="001372FB" w:rsidRDefault="001372FB" w:rsidP="006F1445">
      <w:pPr>
        <w:jc w:val="both"/>
      </w:pPr>
      <w:r>
        <w:t xml:space="preserve">  </w:t>
      </w:r>
    </w:p>
    <w:p w14:paraId="014918AC" w14:textId="608A4A67" w:rsidR="001372FB" w:rsidRDefault="001372FB" w:rsidP="006F1445">
      <w:pPr>
        <w:jc w:val="both"/>
      </w:pPr>
      <w:r>
        <w:t>На заседании Совета Ассоциации «СРО «ОСП» присутствовал</w:t>
      </w:r>
      <w:r w:rsidR="00E14345">
        <w:t>и</w:t>
      </w:r>
      <w:r>
        <w:t xml:space="preserve"> без права голосования:</w:t>
      </w:r>
    </w:p>
    <w:p w14:paraId="6C442B24" w14:textId="5F78AD49" w:rsidR="001372FB" w:rsidRDefault="001372FB" w:rsidP="006F1445">
      <w:pPr>
        <w:jc w:val="both"/>
      </w:pPr>
      <w:r>
        <w:t xml:space="preserve">Подольский Евгений Михайлович – </w:t>
      </w:r>
      <w:r w:rsidR="006F1445">
        <w:t>д</w:t>
      </w:r>
      <w:r>
        <w:t>иректор Ассоциации «СРО «ОСП»</w:t>
      </w:r>
      <w:r w:rsidR="00E14345">
        <w:t>, Янушкевич Галина Николаевна – генеральный директор ООО «Проектная Мастерская Янушкевич»</w:t>
      </w:r>
      <w:r w:rsidR="003263AE">
        <w:t>.</w:t>
      </w:r>
    </w:p>
    <w:p w14:paraId="0E37E7D0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1C4CC9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0459BACF" w14:textId="6C50A5F2" w:rsidR="0040177B" w:rsidRPr="0040177B" w:rsidRDefault="0040177B" w:rsidP="00BC177D">
      <w:pPr>
        <w:pStyle w:val="a4"/>
        <w:numPr>
          <w:ilvl w:val="0"/>
          <w:numId w:val="1"/>
        </w:numPr>
      </w:pPr>
      <w:r w:rsidRPr="0040177B">
        <w:t xml:space="preserve">О размере членских взносов, уплачиваемых членами </w:t>
      </w:r>
      <w:r w:rsidR="00BC177D" w:rsidRPr="00BC177D">
        <w:t>Ассоциации «СРО «ОСП»</w:t>
      </w:r>
      <w:r w:rsidRPr="0040177B">
        <w:t>.</w:t>
      </w:r>
    </w:p>
    <w:p w14:paraId="45E96EE8" w14:textId="165A06AB" w:rsidR="000215C9" w:rsidRDefault="000215C9" w:rsidP="00BC177D">
      <w:pPr>
        <w:numPr>
          <w:ilvl w:val="0"/>
          <w:numId w:val="1"/>
        </w:numPr>
        <w:jc w:val="both"/>
      </w:pPr>
      <w:r>
        <w:t xml:space="preserve">О проведении </w:t>
      </w:r>
      <w:r w:rsidR="00C60A1F">
        <w:t>О</w:t>
      </w:r>
      <w:r w:rsidR="00B35D64">
        <w:t xml:space="preserve">чередного </w:t>
      </w:r>
      <w:r w:rsidR="00C60A1F">
        <w:t>о</w:t>
      </w:r>
      <w:r w:rsidRPr="00277ADF">
        <w:t xml:space="preserve">бщего собрания членов </w:t>
      </w:r>
      <w:r w:rsidR="00BC177D" w:rsidRPr="00BC177D">
        <w:t>Ассоциации «СРО «ОСП»</w:t>
      </w:r>
      <w:r w:rsidR="0040177B">
        <w:t>.</w:t>
      </w:r>
    </w:p>
    <w:p w14:paraId="7E70BCCA" w14:textId="1E028C8C" w:rsidR="00AA479F" w:rsidRDefault="00AA479F" w:rsidP="00BC177D">
      <w:pPr>
        <w:numPr>
          <w:ilvl w:val="0"/>
          <w:numId w:val="1"/>
        </w:numPr>
        <w:jc w:val="both"/>
      </w:pPr>
      <w:r>
        <w:t xml:space="preserve">О внесении изменений в Положение о страховании </w:t>
      </w:r>
      <w:r w:rsidR="00BC177D" w:rsidRPr="00BC177D">
        <w:t>Ассоциации «СРО «ОСП»</w:t>
      </w:r>
      <w:r>
        <w:t>.</w:t>
      </w:r>
      <w:r w:rsidR="007E773E">
        <w:t xml:space="preserve"> Утверждение новой редакции.</w:t>
      </w:r>
    </w:p>
    <w:p w14:paraId="14353A20" w14:textId="01AC5790" w:rsidR="00AA479F" w:rsidRDefault="00AA479F" w:rsidP="00BC177D">
      <w:pPr>
        <w:numPr>
          <w:ilvl w:val="0"/>
          <w:numId w:val="1"/>
        </w:numPr>
        <w:jc w:val="both"/>
      </w:pPr>
      <w:r>
        <w:t xml:space="preserve">О выборе (назначении) </w:t>
      </w:r>
      <w:r w:rsidRPr="002E4391">
        <w:t xml:space="preserve">аудиторской организации для проверки ведения бухгалтерского учета и финансовой (бухгалтерской) отчетности </w:t>
      </w:r>
      <w:r w:rsidR="00BC177D" w:rsidRPr="00BC177D">
        <w:t>Ассоциации «СРО «ОСП»</w:t>
      </w:r>
      <w:r>
        <w:t>.</w:t>
      </w:r>
    </w:p>
    <w:p w14:paraId="66E3E168" w14:textId="6F4C16E2" w:rsidR="001372FB" w:rsidRDefault="00563F3E" w:rsidP="001372FB">
      <w:pPr>
        <w:numPr>
          <w:ilvl w:val="0"/>
          <w:numId w:val="1"/>
        </w:numPr>
        <w:jc w:val="both"/>
      </w:pPr>
      <w:r>
        <w:t>Разное</w:t>
      </w:r>
      <w:r w:rsidR="00CE58B4">
        <w:t>.</w:t>
      </w:r>
    </w:p>
    <w:p w14:paraId="4F4B3B1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426687A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2082CD9D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5516C9D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664A13B8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42E3792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2BAB7196" w14:textId="121FEE73" w:rsidR="001372FB" w:rsidRDefault="001372FB" w:rsidP="001372FB">
      <w:pPr>
        <w:widowControl w:val="0"/>
        <w:autoSpaceDE w:val="0"/>
        <w:autoSpaceDN w:val="0"/>
        <w:adjustRightInd w:val="0"/>
        <w:jc w:val="both"/>
      </w:pPr>
      <w:bookmarkStart w:id="0" w:name="_Hlk528840756"/>
      <w:r>
        <w:t xml:space="preserve">За – </w:t>
      </w:r>
      <w:r w:rsidR="002E4391">
        <w:t>6</w:t>
      </w:r>
      <w:r>
        <w:t xml:space="preserve"> голосов; </w:t>
      </w:r>
    </w:p>
    <w:p w14:paraId="6B31459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5C483B66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5A1BAE1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0"/>
    <w:p w14:paraId="72F19F3C" w14:textId="77777777" w:rsidR="001372FB" w:rsidRDefault="001372FB" w:rsidP="001372FB">
      <w:pPr>
        <w:ind w:left="360"/>
        <w:jc w:val="both"/>
      </w:pPr>
    </w:p>
    <w:p w14:paraId="3A76B19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7686C963" w14:textId="77777777" w:rsidR="00E326F2" w:rsidRDefault="00E326F2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BE8C0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Избрать секретарем заседания Совета Подольского Е.М.</w:t>
      </w:r>
    </w:p>
    <w:p w14:paraId="1B24E0B9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BD9A09C" w14:textId="77777777" w:rsidR="00B4006B" w:rsidRDefault="00B4006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255FA2A6" w14:textId="49D502CF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Голосовали:</w:t>
      </w:r>
    </w:p>
    <w:p w14:paraId="60EF8468" w14:textId="319FDF15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За – </w:t>
      </w:r>
      <w:r w:rsidR="002E4391">
        <w:rPr>
          <w:bCs/>
        </w:rPr>
        <w:t>6</w:t>
      </w:r>
      <w:r>
        <w:rPr>
          <w:bCs/>
        </w:rPr>
        <w:t xml:space="preserve"> голосов;</w:t>
      </w:r>
    </w:p>
    <w:p w14:paraId="5FB77C45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1D2751E3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087D3DBF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61358A79" w14:textId="77777777" w:rsidR="00C5306C" w:rsidRDefault="00C5306C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3E3664E8" w14:textId="4F453D8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 повестке дня:</w:t>
      </w:r>
    </w:p>
    <w:p w14:paraId="4DFDF5DB" w14:textId="60D88CBD" w:rsidR="0040177B" w:rsidRPr="0040177B" w:rsidRDefault="005D0647" w:rsidP="00BC177D">
      <w:pPr>
        <w:pStyle w:val="a4"/>
        <w:numPr>
          <w:ilvl w:val="0"/>
          <w:numId w:val="16"/>
        </w:numPr>
        <w:ind w:left="0" w:firstLine="360"/>
        <w:jc w:val="both"/>
        <w:rPr>
          <w:bCs/>
        </w:rPr>
      </w:pPr>
      <w:r w:rsidRPr="0040177B">
        <w:rPr>
          <w:b/>
          <w:bCs/>
          <w:u w:val="single"/>
        </w:rPr>
        <w:t xml:space="preserve">По </w:t>
      </w:r>
      <w:r w:rsidR="008C3473" w:rsidRPr="0040177B">
        <w:rPr>
          <w:b/>
          <w:bCs/>
          <w:u w:val="single"/>
        </w:rPr>
        <w:t>первому</w:t>
      </w:r>
      <w:r w:rsidRPr="0040177B">
        <w:rPr>
          <w:b/>
          <w:bCs/>
          <w:u w:val="single"/>
        </w:rPr>
        <w:t xml:space="preserve"> вопросу повестки дня:</w:t>
      </w:r>
      <w:r w:rsidRPr="0040177B">
        <w:rPr>
          <w:bCs/>
        </w:rPr>
        <w:t xml:space="preserve"> </w:t>
      </w:r>
      <w:r w:rsidR="00BA0FFA">
        <w:rPr>
          <w:bCs/>
        </w:rPr>
        <w:t>«</w:t>
      </w:r>
      <w:r w:rsidR="0040177B" w:rsidRPr="0040177B">
        <w:rPr>
          <w:bCs/>
        </w:rPr>
        <w:t xml:space="preserve">О размере членских взносов, уплачиваемых членами </w:t>
      </w:r>
      <w:r w:rsidR="00BC177D" w:rsidRPr="00BC177D">
        <w:rPr>
          <w:bCs/>
        </w:rPr>
        <w:t>Ассоциации «СРО «ОСП»</w:t>
      </w:r>
      <w:r w:rsidR="0040177B" w:rsidRPr="0040177B">
        <w:rPr>
          <w:bCs/>
        </w:rPr>
        <w:t>.</w:t>
      </w:r>
    </w:p>
    <w:p w14:paraId="65D31F10" w14:textId="3360662C" w:rsidR="0040177B" w:rsidRPr="0040177B" w:rsidRDefault="0040177B" w:rsidP="0040177B">
      <w:pPr>
        <w:pStyle w:val="a4"/>
        <w:jc w:val="both"/>
        <w:rPr>
          <w:bCs/>
        </w:rPr>
      </w:pPr>
    </w:p>
    <w:p w14:paraId="3F1A6952" w14:textId="66CE5E0F" w:rsidR="00300CD6" w:rsidRDefault="0040177B" w:rsidP="0040177B">
      <w:pPr>
        <w:jc w:val="both"/>
      </w:pPr>
      <w:r w:rsidRPr="0040177B">
        <w:rPr>
          <w:b/>
        </w:rPr>
        <w:t>Слушали:</w:t>
      </w:r>
      <w:r>
        <w:rPr>
          <w:b/>
        </w:rPr>
        <w:t xml:space="preserve"> </w:t>
      </w:r>
      <w:r w:rsidRPr="0040177B">
        <w:t>Крымского Д.Б.</w:t>
      </w:r>
      <w:r>
        <w:t xml:space="preserve">, который сообщил, что членские взносы в </w:t>
      </w:r>
      <w:r w:rsidR="00BC177D" w:rsidRPr="00BC177D">
        <w:t>Ассоциаци</w:t>
      </w:r>
      <w:r w:rsidR="00BC177D">
        <w:t>ю</w:t>
      </w:r>
      <w:r w:rsidR="00BC177D" w:rsidRPr="00BC177D">
        <w:t xml:space="preserve"> «СРО «ОСП»</w:t>
      </w:r>
      <w:r w:rsidR="008B1960">
        <w:t xml:space="preserve"> (далее – Ассоциация)</w:t>
      </w:r>
      <w:r>
        <w:t xml:space="preserve"> установлены с момента создания некоммерческой организации в 2009 году. Однако за прошедшие </w:t>
      </w:r>
      <w:r w:rsidR="00DE4204">
        <w:t>более 1</w:t>
      </w:r>
      <w:r w:rsidR="009A260C">
        <w:t>4</w:t>
      </w:r>
      <w:r w:rsidR="00DE4204">
        <w:t xml:space="preserve"> лет</w:t>
      </w:r>
      <w:r w:rsidR="00300CD6">
        <w:t xml:space="preserve"> экономическая ситуация изменилась, цены увеличились, а также возросли расходы.</w:t>
      </w:r>
    </w:p>
    <w:p w14:paraId="0E9ADD2C" w14:textId="47027337" w:rsidR="0040177B" w:rsidRDefault="00300CD6" w:rsidP="0040177B">
      <w:pPr>
        <w:jc w:val="both"/>
      </w:pPr>
      <w:r>
        <w:tab/>
        <w:t>Помимо этого, подавляющее большинство саморегулируемых организаций, включенных в государственный реестр саморегулируемых организаций в соответствии с Градостроительным кодексом РФ, применяет дифференцированный подход при исчислении регулярных членских</w:t>
      </w:r>
      <w:r w:rsidR="00DE4204">
        <w:t xml:space="preserve"> </w:t>
      </w:r>
      <w:r>
        <w:t>вносов, что является разумным и объективным. Так</w:t>
      </w:r>
      <w:r w:rsidR="00B00A0E">
        <w:t>ой</w:t>
      </w:r>
      <w:r>
        <w:t xml:space="preserve"> </w:t>
      </w:r>
      <w:r w:rsidRPr="00300CD6">
        <w:t xml:space="preserve">дифференцированный подход </w:t>
      </w:r>
      <w:r>
        <w:t>позвол</w:t>
      </w:r>
      <w:r w:rsidR="00456B0D">
        <w:t>ит</w:t>
      </w:r>
      <w:r>
        <w:t xml:space="preserve"> </w:t>
      </w:r>
      <w:r w:rsidR="00456B0D">
        <w:t>Ассоциации</w:t>
      </w:r>
      <w:r>
        <w:t xml:space="preserve"> </w:t>
      </w:r>
      <w:r w:rsidR="00ED1F33">
        <w:t>долгосрочно планировать свою деятельность, особенно в условиях появляющегося дополнительного нормативного регулирования деятельности саморегулируем</w:t>
      </w:r>
      <w:r w:rsidR="009A260C">
        <w:t>ых</w:t>
      </w:r>
      <w:r w:rsidR="00ED1F33">
        <w:t xml:space="preserve"> организаци</w:t>
      </w:r>
      <w:r w:rsidR="009A260C">
        <w:t>й</w:t>
      </w:r>
      <w:r w:rsidR="00ED1F33">
        <w:t>.</w:t>
      </w:r>
    </w:p>
    <w:p w14:paraId="2D51E86C" w14:textId="67A03C96" w:rsidR="00ED1F33" w:rsidRDefault="00ED1F33" w:rsidP="0040177B">
      <w:pPr>
        <w:jc w:val="both"/>
      </w:pPr>
      <w:r>
        <w:tab/>
      </w:r>
      <w:r w:rsidR="00330CE2">
        <w:t>На основ</w:t>
      </w:r>
      <w:r w:rsidR="008B1960">
        <w:t>ании</w:t>
      </w:r>
      <w:r w:rsidR="00330CE2">
        <w:t xml:space="preserve"> анализа деятельности </w:t>
      </w:r>
      <w:r w:rsidR="00BC177D" w:rsidRPr="00BC177D">
        <w:t xml:space="preserve">Ассоциации </w:t>
      </w:r>
      <w:r w:rsidR="00330CE2" w:rsidRPr="00330CE2">
        <w:t>Крымск</w:t>
      </w:r>
      <w:r w:rsidR="00330CE2">
        <w:t>ий</w:t>
      </w:r>
      <w:r w:rsidR="00BC177D">
        <w:t xml:space="preserve"> Д.</w:t>
      </w:r>
      <w:r w:rsidR="00330CE2" w:rsidRPr="00330CE2">
        <w:t>Б.</w:t>
      </w:r>
      <w:r w:rsidR="00330CE2">
        <w:t xml:space="preserve"> предложил рассмотреть вопрос об установлении следую</w:t>
      </w:r>
      <w:r w:rsidR="00456B0D">
        <w:t>щих размеров членских взносов</w:t>
      </w:r>
      <w:r w:rsidR="00330CE2">
        <w:t xml:space="preserve">, </w:t>
      </w:r>
      <w:r w:rsidR="00AE1607" w:rsidRPr="00AE1607">
        <w:rPr>
          <w:bCs/>
        </w:rPr>
        <w:t xml:space="preserve">уплачиваемых </w:t>
      </w:r>
      <w:r w:rsidR="00AE1607" w:rsidRPr="00C61B0C">
        <w:rPr>
          <w:bCs/>
        </w:rPr>
        <w:t>членами Ассоциации</w:t>
      </w:r>
      <w:r w:rsidR="00AE1607" w:rsidRPr="00AE1607">
        <w:rPr>
          <w:color w:val="FF0000"/>
        </w:rPr>
        <w:t xml:space="preserve"> </w:t>
      </w:r>
      <w:r w:rsidR="00330CE2">
        <w:t>ежемесячно:</w:t>
      </w:r>
    </w:p>
    <w:p w14:paraId="333A38D6" w14:textId="77777777" w:rsidR="00CB4302" w:rsidRDefault="00CB4302" w:rsidP="0040177B">
      <w:pPr>
        <w:jc w:val="both"/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94"/>
        <w:gridCol w:w="1569"/>
        <w:gridCol w:w="1643"/>
        <w:gridCol w:w="1045"/>
        <w:gridCol w:w="1062"/>
        <w:gridCol w:w="1131"/>
        <w:gridCol w:w="1298"/>
      </w:tblGrid>
      <w:tr w:rsidR="00330CE2" w:rsidRPr="00330CE2" w14:paraId="4D9FB67F" w14:textId="77777777" w:rsidTr="007E773E">
        <w:trPr>
          <w:trHeight w:val="555"/>
        </w:trPr>
        <w:tc>
          <w:tcPr>
            <w:tcW w:w="1994" w:type="dxa"/>
            <w:vMerge w:val="restart"/>
          </w:tcPr>
          <w:p w14:paraId="57F460DC" w14:textId="77777777" w:rsidR="00330CE2" w:rsidRPr="00330CE2" w:rsidRDefault="00330CE2" w:rsidP="00330CE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30CE2">
              <w:rPr>
                <w:rFonts w:eastAsiaTheme="minorHAnsi"/>
                <w:b/>
                <w:lang w:eastAsia="en-US"/>
              </w:rPr>
              <w:t>Стоимость договоров подряда</w:t>
            </w:r>
          </w:p>
        </w:tc>
        <w:tc>
          <w:tcPr>
            <w:tcW w:w="1569" w:type="dxa"/>
            <w:vMerge w:val="restart"/>
          </w:tcPr>
          <w:p w14:paraId="5534C252" w14:textId="77777777" w:rsidR="00330CE2" w:rsidRPr="00330CE2" w:rsidRDefault="00330CE2" w:rsidP="00330CE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30CE2">
              <w:rPr>
                <w:rFonts w:eastAsiaTheme="minorHAnsi"/>
                <w:b/>
                <w:lang w:eastAsia="en-US"/>
              </w:rPr>
              <w:t>КФ возмещения вреда</w:t>
            </w:r>
          </w:p>
          <w:p w14:paraId="640F9AEE" w14:textId="77777777" w:rsidR="00330CE2" w:rsidRPr="00330CE2" w:rsidRDefault="00330CE2" w:rsidP="00330CE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30CE2">
              <w:rPr>
                <w:rFonts w:eastAsiaTheme="minorHAnsi"/>
                <w:b/>
                <w:lang w:eastAsia="en-US"/>
              </w:rPr>
              <w:t>руб.</w:t>
            </w:r>
          </w:p>
        </w:tc>
        <w:tc>
          <w:tcPr>
            <w:tcW w:w="1643" w:type="dxa"/>
            <w:vMerge w:val="restart"/>
          </w:tcPr>
          <w:p w14:paraId="45B77FD1" w14:textId="77777777" w:rsidR="00330CE2" w:rsidRPr="00330CE2" w:rsidRDefault="00330CE2" w:rsidP="00330CE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30CE2">
              <w:rPr>
                <w:rFonts w:eastAsiaTheme="minorHAnsi"/>
                <w:b/>
                <w:lang w:eastAsia="en-US"/>
              </w:rPr>
              <w:t>КФ обеспечения договорных обязательств</w:t>
            </w:r>
          </w:p>
          <w:p w14:paraId="2BAF4939" w14:textId="77777777" w:rsidR="00330CE2" w:rsidRPr="00330CE2" w:rsidRDefault="00330CE2" w:rsidP="00330CE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30CE2">
              <w:rPr>
                <w:rFonts w:eastAsiaTheme="minorHAnsi"/>
                <w:b/>
                <w:lang w:eastAsia="en-US"/>
              </w:rPr>
              <w:t>руб.</w:t>
            </w:r>
          </w:p>
        </w:tc>
        <w:tc>
          <w:tcPr>
            <w:tcW w:w="4365" w:type="dxa"/>
            <w:gridSpan w:val="4"/>
          </w:tcPr>
          <w:p w14:paraId="47817CDB" w14:textId="0D309ECF" w:rsidR="00330CE2" w:rsidRPr="00330CE2" w:rsidRDefault="00330CE2" w:rsidP="00C61B0C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b/>
                <w:lang w:eastAsia="en-US"/>
              </w:rPr>
              <w:t>Членский взнос,</w:t>
            </w:r>
            <w:r w:rsidR="000E3AAE">
              <w:rPr>
                <w:rFonts w:eastAsiaTheme="minorHAnsi"/>
                <w:b/>
                <w:lang w:eastAsia="en-US"/>
              </w:rPr>
              <w:t xml:space="preserve"> </w:t>
            </w:r>
            <w:r w:rsidRPr="00330CE2">
              <w:rPr>
                <w:rFonts w:eastAsiaTheme="minorHAnsi"/>
                <w:b/>
                <w:lang w:eastAsia="en-US"/>
              </w:rPr>
              <w:t>руб./мес.</w:t>
            </w:r>
            <w:r w:rsidR="000E3AAE">
              <w:rPr>
                <w:rFonts w:eastAsiaTheme="minorHAnsi"/>
                <w:b/>
                <w:lang w:eastAsia="en-US"/>
              </w:rPr>
              <w:t xml:space="preserve">                               </w:t>
            </w:r>
            <w:r w:rsidR="000E3AAE" w:rsidRPr="00C61B0C">
              <w:rPr>
                <w:rFonts w:eastAsiaTheme="minorHAnsi"/>
                <w:bCs/>
                <w:lang w:eastAsia="en-US"/>
              </w:rPr>
              <w:t xml:space="preserve">(в </w:t>
            </w:r>
            <w:r w:rsidR="000E3AAE" w:rsidRPr="00C61B0C">
              <w:rPr>
                <w:bCs/>
              </w:rPr>
              <w:t xml:space="preserve">соответствии </w:t>
            </w:r>
            <w:r w:rsidR="00C61B0C">
              <w:rPr>
                <w:bCs/>
              </w:rPr>
              <w:t xml:space="preserve">с </w:t>
            </w:r>
            <w:r w:rsidR="000E3AAE" w:rsidRPr="00C61B0C">
              <w:rPr>
                <w:bCs/>
              </w:rPr>
              <w:t>заявленн</w:t>
            </w:r>
            <w:r w:rsidR="00C61B0C">
              <w:rPr>
                <w:bCs/>
              </w:rPr>
              <w:t>ы</w:t>
            </w:r>
            <w:r w:rsidR="000E3AAE" w:rsidRPr="00C61B0C">
              <w:rPr>
                <w:bCs/>
              </w:rPr>
              <w:t>м уровн</w:t>
            </w:r>
            <w:r w:rsidR="00C61B0C">
              <w:rPr>
                <w:bCs/>
              </w:rPr>
              <w:t>ем</w:t>
            </w:r>
            <w:r w:rsidR="000E3AAE" w:rsidRPr="00C61B0C">
              <w:rPr>
                <w:bCs/>
              </w:rPr>
              <w:t xml:space="preserve"> ответственности)</w:t>
            </w:r>
          </w:p>
        </w:tc>
      </w:tr>
      <w:tr w:rsidR="00330CE2" w:rsidRPr="00330CE2" w14:paraId="3F77C6CB" w14:textId="77777777" w:rsidTr="007E773E">
        <w:trPr>
          <w:trHeight w:val="555"/>
        </w:trPr>
        <w:tc>
          <w:tcPr>
            <w:tcW w:w="1994" w:type="dxa"/>
            <w:vMerge/>
          </w:tcPr>
          <w:p w14:paraId="03291748" w14:textId="77777777" w:rsidR="00330CE2" w:rsidRPr="00330CE2" w:rsidRDefault="00330CE2" w:rsidP="00330CE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569" w:type="dxa"/>
            <w:vMerge/>
          </w:tcPr>
          <w:p w14:paraId="5A6EE345" w14:textId="77777777" w:rsidR="00330CE2" w:rsidRPr="00330CE2" w:rsidRDefault="00330CE2" w:rsidP="00330CE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643" w:type="dxa"/>
            <w:vMerge/>
          </w:tcPr>
          <w:p w14:paraId="6B11BE29" w14:textId="77777777" w:rsidR="00330CE2" w:rsidRPr="00330CE2" w:rsidRDefault="00330CE2" w:rsidP="00330CE2">
            <w:pPr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045" w:type="dxa"/>
          </w:tcPr>
          <w:p w14:paraId="22B9118C" w14:textId="77777777" w:rsidR="00330CE2" w:rsidRPr="00330CE2" w:rsidRDefault="00330CE2" w:rsidP="00330CE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30CE2">
              <w:rPr>
                <w:rFonts w:eastAsiaTheme="minorHAnsi"/>
                <w:b/>
                <w:lang w:eastAsia="en-US"/>
              </w:rPr>
              <w:t>КФ ВВ</w:t>
            </w:r>
          </w:p>
        </w:tc>
        <w:tc>
          <w:tcPr>
            <w:tcW w:w="891" w:type="dxa"/>
          </w:tcPr>
          <w:p w14:paraId="30E2FC01" w14:textId="77777777" w:rsidR="00330CE2" w:rsidRPr="00330CE2" w:rsidRDefault="00330CE2" w:rsidP="00330CE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30CE2">
              <w:rPr>
                <w:rFonts w:eastAsiaTheme="minorHAnsi"/>
                <w:b/>
                <w:lang w:eastAsia="en-US"/>
              </w:rPr>
              <w:t>КФ ВВ,</w:t>
            </w:r>
          </w:p>
          <w:p w14:paraId="0EEA8B88" w14:textId="77777777" w:rsidR="00330CE2" w:rsidRPr="00330CE2" w:rsidRDefault="00330CE2" w:rsidP="00330CE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30CE2">
              <w:rPr>
                <w:rFonts w:eastAsiaTheme="minorHAnsi"/>
                <w:b/>
                <w:lang w:eastAsia="en-US"/>
              </w:rPr>
              <w:t>ООиТС</w:t>
            </w:r>
          </w:p>
        </w:tc>
        <w:tc>
          <w:tcPr>
            <w:tcW w:w="1131" w:type="dxa"/>
          </w:tcPr>
          <w:p w14:paraId="56F799BA" w14:textId="77777777" w:rsidR="00330CE2" w:rsidRPr="00330CE2" w:rsidRDefault="00330CE2" w:rsidP="00330CE2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330CE2">
              <w:rPr>
                <w:rFonts w:eastAsiaTheme="minorHAnsi"/>
                <w:b/>
                <w:lang w:eastAsia="en-US"/>
              </w:rPr>
              <w:t>КФ ВВ, КФ ОДО</w:t>
            </w:r>
          </w:p>
        </w:tc>
        <w:tc>
          <w:tcPr>
            <w:tcW w:w="1298" w:type="dxa"/>
          </w:tcPr>
          <w:p w14:paraId="73D14CAF" w14:textId="23798FE9" w:rsidR="00330CE2" w:rsidRPr="003F5B6D" w:rsidRDefault="00330CE2" w:rsidP="00330CE2">
            <w:pPr>
              <w:jc w:val="center"/>
              <w:rPr>
                <w:rFonts w:eastAsiaTheme="minorHAnsi"/>
                <w:b/>
                <w:vertAlign w:val="superscript"/>
                <w:lang w:eastAsia="en-US"/>
              </w:rPr>
            </w:pPr>
            <w:r w:rsidRPr="00330CE2">
              <w:rPr>
                <w:rFonts w:eastAsiaTheme="minorHAnsi"/>
                <w:b/>
                <w:lang w:eastAsia="en-US"/>
              </w:rPr>
              <w:t>КФ ВВ,  КФ ОДО, ООиТС</w:t>
            </w:r>
            <w:r w:rsidR="003F5B6D">
              <w:rPr>
                <w:rFonts w:eastAsiaTheme="minorHAnsi"/>
                <w:b/>
                <w:vertAlign w:val="superscript"/>
                <w:lang w:eastAsia="en-US"/>
              </w:rPr>
              <w:t>*</w:t>
            </w:r>
          </w:p>
        </w:tc>
      </w:tr>
      <w:tr w:rsidR="00330CE2" w:rsidRPr="00330CE2" w14:paraId="312B85DF" w14:textId="77777777" w:rsidTr="007E773E">
        <w:tc>
          <w:tcPr>
            <w:tcW w:w="1994" w:type="dxa"/>
          </w:tcPr>
          <w:p w14:paraId="71121EE7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 xml:space="preserve">До 90,0 млн. рублей </w:t>
            </w:r>
          </w:p>
          <w:p w14:paraId="5F3876DB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(1 уровень ответственности)</w:t>
            </w:r>
          </w:p>
        </w:tc>
        <w:tc>
          <w:tcPr>
            <w:tcW w:w="1569" w:type="dxa"/>
          </w:tcPr>
          <w:p w14:paraId="1434A1FA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100 000</w:t>
            </w:r>
          </w:p>
        </w:tc>
        <w:tc>
          <w:tcPr>
            <w:tcW w:w="1643" w:type="dxa"/>
          </w:tcPr>
          <w:p w14:paraId="4236B54F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200 000</w:t>
            </w:r>
          </w:p>
        </w:tc>
        <w:tc>
          <w:tcPr>
            <w:tcW w:w="1045" w:type="dxa"/>
          </w:tcPr>
          <w:p w14:paraId="47D66819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10 000</w:t>
            </w:r>
          </w:p>
        </w:tc>
        <w:tc>
          <w:tcPr>
            <w:tcW w:w="891" w:type="dxa"/>
          </w:tcPr>
          <w:p w14:paraId="07645D1A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11 000</w:t>
            </w:r>
          </w:p>
        </w:tc>
        <w:tc>
          <w:tcPr>
            <w:tcW w:w="1131" w:type="dxa"/>
          </w:tcPr>
          <w:p w14:paraId="30547601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12 500</w:t>
            </w:r>
          </w:p>
        </w:tc>
        <w:tc>
          <w:tcPr>
            <w:tcW w:w="1298" w:type="dxa"/>
          </w:tcPr>
          <w:p w14:paraId="333FC9BF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13 500</w:t>
            </w:r>
          </w:p>
        </w:tc>
      </w:tr>
      <w:tr w:rsidR="00330CE2" w:rsidRPr="00330CE2" w14:paraId="49F39FA4" w14:textId="77777777" w:rsidTr="007E773E">
        <w:tc>
          <w:tcPr>
            <w:tcW w:w="1994" w:type="dxa"/>
          </w:tcPr>
          <w:p w14:paraId="6DBB7B8C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 xml:space="preserve">До 500,0 млн. рублей </w:t>
            </w:r>
          </w:p>
          <w:p w14:paraId="4C7FAB43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(2 уровень ответственности)</w:t>
            </w:r>
          </w:p>
        </w:tc>
        <w:tc>
          <w:tcPr>
            <w:tcW w:w="1569" w:type="dxa"/>
          </w:tcPr>
          <w:p w14:paraId="58D9F77D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500 000</w:t>
            </w:r>
          </w:p>
        </w:tc>
        <w:tc>
          <w:tcPr>
            <w:tcW w:w="1643" w:type="dxa"/>
          </w:tcPr>
          <w:p w14:paraId="3CF8618F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2 500 000</w:t>
            </w:r>
          </w:p>
        </w:tc>
        <w:tc>
          <w:tcPr>
            <w:tcW w:w="1045" w:type="dxa"/>
          </w:tcPr>
          <w:p w14:paraId="1FC37B0D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12 500</w:t>
            </w:r>
          </w:p>
        </w:tc>
        <w:tc>
          <w:tcPr>
            <w:tcW w:w="891" w:type="dxa"/>
          </w:tcPr>
          <w:p w14:paraId="29545BDE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14 500</w:t>
            </w:r>
          </w:p>
        </w:tc>
        <w:tc>
          <w:tcPr>
            <w:tcW w:w="1131" w:type="dxa"/>
          </w:tcPr>
          <w:p w14:paraId="24552BB1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15 000</w:t>
            </w:r>
          </w:p>
        </w:tc>
        <w:tc>
          <w:tcPr>
            <w:tcW w:w="1298" w:type="dxa"/>
          </w:tcPr>
          <w:p w14:paraId="7279E92F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17 000</w:t>
            </w:r>
          </w:p>
        </w:tc>
      </w:tr>
      <w:tr w:rsidR="00330CE2" w:rsidRPr="00330CE2" w14:paraId="11D4239B" w14:textId="77777777" w:rsidTr="007E773E">
        <w:tc>
          <w:tcPr>
            <w:tcW w:w="1994" w:type="dxa"/>
          </w:tcPr>
          <w:p w14:paraId="22404241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До 3,0 млрд. рублей</w:t>
            </w:r>
          </w:p>
          <w:p w14:paraId="163A6BC4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 xml:space="preserve"> (3 уровень ответственности)</w:t>
            </w:r>
          </w:p>
        </w:tc>
        <w:tc>
          <w:tcPr>
            <w:tcW w:w="1569" w:type="dxa"/>
          </w:tcPr>
          <w:p w14:paraId="5A4501DD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1 500 000</w:t>
            </w:r>
          </w:p>
        </w:tc>
        <w:tc>
          <w:tcPr>
            <w:tcW w:w="1643" w:type="dxa"/>
          </w:tcPr>
          <w:p w14:paraId="246555F3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4 500 000</w:t>
            </w:r>
          </w:p>
        </w:tc>
        <w:tc>
          <w:tcPr>
            <w:tcW w:w="1045" w:type="dxa"/>
          </w:tcPr>
          <w:p w14:paraId="5E9F1CDF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17 500</w:t>
            </w:r>
          </w:p>
        </w:tc>
        <w:tc>
          <w:tcPr>
            <w:tcW w:w="891" w:type="dxa"/>
          </w:tcPr>
          <w:p w14:paraId="19238FCC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20 500</w:t>
            </w:r>
          </w:p>
        </w:tc>
        <w:tc>
          <w:tcPr>
            <w:tcW w:w="1131" w:type="dxa"/>
          </w:tcPr>
          <w:p w14:paraId="04505776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20 000</w:t>
            </w:r>
          </w:p>
        </w:tc>
        <w:tc>
          <w:tcPr>
            <w:tcW w:w="1298" w:type="dxa"/>
          </w:tcPr>
          <w:p w14:paraId="1937EEE2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23 000</w:t>
            </w:r>
          </w:p>
        </w:tc>
      </w:tr>
      <w:tr w:rsidR="00330CE2" w:rsidRPr="00330CE2" w14:paraId="209EA1BF" w14:textId="77777777" w:rsidTr="007E773E">
        <w:tc>
          <w:tcPr>
            <w:tcW w:w="1994" w:type="dxa"/>
          </w:tcPr>
          <w:p w14:paraId="12669A13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 xml:space="preserve">До 10,0 млрд. рублей </w:t>
            </w:r>
          </w:p>
          <w:p w14:paraId="05317730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(4 уровень ответственности)</w:t>
            </w:r>
          </w:p>
        </w:tc>
        <w:tc>
          <w:tcPr>
            <w:tcW w:w="1569" w:type="dxa"/>
          </w:tcPr>
          <w:p w14:paraId="55B62D53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2 000 000</w:t>
            </w:r>
          </w:p>
        </w:tc>
        <w:tc>
          <w:tcPr>
            <w:tcW w:w="1643" w:type="dxa"/>
          </w:tcPr>
          <w:p w14:paraId="48F5AE88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7 000 000</w:t>
            </w:r>
          </w:p>
        </w:tc>
        <w:tc>
          <w:tcPr>
            <w:tcW w:w="1045" w:type="dxa"/>
          </w:tcPr>
          <w:p w14:paraId="14356808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25 000</w:t>
            </w:r>
          </w:p>
        </w:tc>
        <w:tc>
          <w:tcPr>
            <w:tcW w:w="891" w:type="dxa"/>
          </w:tcPr>
          <w:p w14:paraId="5FE4BF77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29 000</w:t>
            </w:r>
          </w:p>
        </w:tc>
        <w:tc>
          <w:tcPr>
            <w:tcW w:w="1131" w:type="dxa"/>
          </w:tcPr>
          <w:p w14:paraId="659219C9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30 000</w:t>
            </w:r>
          </w:p>
        </w:tc>
        <w:tc>
          <w:tcPr>
            <w:tcW w:w="1298" w:type="dxa"/>
          </w:tcPr>
          <w:p w14:paraId="30F420E4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34 000</w:t>
            </w:r>
          </w:p>
        </w:tc>
      </w:tr>
      <w:tr w:rsidR="00330CE2" w:rsidRPr="00330CE2" w14:paraId="5361A021" w14:textId="77777777" w:rsidTr="007E773E">
        <w:tc>
          <w:tcPr>
            <w:tcW w:w="1994" w:type="dxa"/>
          </w:tcPr>
          <w:p w14:paraId="00AFEAD7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 xml:space="preserve">Составляет или превышает 10,0 млрд. рублей </w:t>
            </w:r>
          </w:p>
          <w:p w14:paraId="77D0F466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(5 уровень ответственности)</w:t>
            </w:r>
          </w:p>
        </w:tc>
        <w:tc>
          <w:tcPr>
            <w:tcW w:w="1569" w:type="dxa"/>
          </w:tcPr>
          <w:p w14:paraId="263CD309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5 000 000</w:t>
            </w:r>
          </w:p>
        </w:tc>
        <w:tc>
          <w:tcPr>
            <w:tcW w:w="1643" w:type="dxa"/>
          </w:tcPr>
          <w:p w14:paraId="0678C788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25 000 000</w:t>
            </w:r>
          </w:p>
        </w:tc>
        <w:tc>
          <w:tcPr>
            <w:tcW w:w="1045" w:type="dxa"/>
          </w:tcPr>
          <w:p w14:paraId="628B55EA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40 000</w:t>
            </w:r>
          </w:p>
        </w:tc>
        <w:tc>
          <w:tcPr>
            <w:tcW w:w="891" w:type="dxa"/>
          </w:tcPr>
          <w:p w14:paraId="166BE3FA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45 000</w:t>
            </w:r>
          </w:p>
        </w:tc>
        <w:tc>
          <w:tcPr>
            <w:tcW w:w="1131" w:type="dxa"/>
          </w:tcPr>
          <w:p w14:paraId="4415ABDC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50 000</w:t>
            </w:r>
          </w:p>
        </w:tc>
        <w:tc>
          <w:tcPr>
            <w:tcW w:w="1298" w:type="dxa"/>
          </w:tcPr>
          <w:p w14:paraId="0E6F000D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55 000</w:t>
            </w:r>
          </w:p>
        </w:tc>
      </w:tr>
      <w:tr w:rsidR="00330CE2" w:rsidRPr="00330CE2" w14:paraId="74C653F9" w14:textId="77777777" w:rsidTr="007E773E">
        <w:tc>
          <w:tcPr>
            <w:tcW w:w="1994" w:type="dxa"/>
          </w:tcPr>
          <w:p w14:paraId="6348EEAC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Простой</w:t>
            </w:r>
          </w:p>
          <w:p w14:paraId="7FF930C5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(снос)</w:t>
            </w:r>
          </w:p>
        </w:tc>
        <w:tc>
          <w:tcPr>
            <w:tcW w:w="1569" w:type="dxa"/>
          </w:tcPr>
          <w:p w14:paraId="15D0F22D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100 000</w:t>
            </w:r>
          </w:p>
        </w:tc>
        <w:tc>
          <w:tcPr>
            <w:tcW w:w="1643" w:type="dxa"/>
          </w:tcPr>
          <w:p w14:paraId="0BE75E86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045" w:type="dxa"/>
          </w:tcPr>
          <w:p w14:paraId="4621FAAB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  <w:r w:rsidRPr="00330CE2">
              <w:rPr>
                <w:rFonts w:eastAsiaTheme="minorHAnsi"/>
                <w:lang w:eastAsia="en-US"/>
              </w:rPr>
              <w:t>10 000</w:t>
            </w:r>
          </w:p>
        </w:tc>
        <w:tc>
          <w:tcPr>
            <w:tcW w:w="891" w:type="dxa"/>
          </w:tcPr>
          <w:p w14:paraId="209A509C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31" w:type="dxa"/>
          </w:tcPr>
          <w:p w14:paraId="5B132605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98" w:type="dxa"/>
          </w:tcPr>
          <w:p w14:paraId="08A6743F" w14:textId="77777777" w:rsidR="00330CE2" w:rsidRPr="00330CE2" w:rsidRDefault="00330CE2" w:rsidP="00330CE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14:paraId="137F9547" w14:textId="77777777" w:rsidR="003F5B6D" w:rsidRDefault="003F5B6D" w:rsidP="003F5B6D">
      <w:pPr>
        <w:pStyle w:val="a4"/>
        <w:ind w:left="0"/>
        <w:jc w:val="both"/>
        <w:rPr>
          <w:bCs/>
        </w:rPr>
      </w:pPr>
      <w:r>
        <w:t>*</w:t>
      </w:r>
      <w:r>
        <w:rPr>
          <w:bCs/>
        </w:rPr>
        <w:t>– особо опасные и технически сложные работы</w:t>
      </w:r>
    </w:p>
    <w:p w14:paraId="0A01B99A" w14:textId="208E77F9" w:rsidR="003F5B6D" w:rsidRDefault="003F5B6D" w:rsidP="003F5B6D">
      <w:pPr>
        <w:pStyle w:val="a4"/>
        <w:ind w:left="0"/>
        <w:jc w:val="both"/>
      </w:pPr>
      <w:r>
        <w:lastRenderedPageBreak/>
        <w:t xml:space="preserve"> </w:t>
      </w:r>
    </w:p>
    <w:p w14:paraId="16E3CC58" w14:textId="77777777" w:rsidR="00AA7C11" w:rsidRDefault="00AA7C11" w:rsidP="003F5B6D">
      <w:pPr>
        <w:pStyle w:val="a4"/>
        <w:ind w:left="0"/>
        <w:jc w:val="both"/>
      </w:pPr>
    </w:p>
    <w:p w14:paraId="3D2A400C" w14:textId="2141901D" w:rsidR="00C938EE" w:rsidRDefault="00C938EE" w:rsidP="00330CE2">
      <w:pPr>
        <w:jc w:val="both"/>
      </w:pPr>
      <w:r w:rsidRPr="0040177B">
        <w:rPr>
          <w:b/>
        </w:rPr>
        <w:t>Слушали:</w:t>
      </w:r>
      <w:r>
        <w:rPr>
          <w:b/>
        </w:rPr>
        <w:t xml:space="preserve"> </w:t>
      </w:r>
      <w:r>
        <w:t xml:space="preserve">Горового В.Е., который предложил внести изменения в части установления </w:t>
      </w:r>
      <w:r w:rsidR="00167D7F">
        <w:t xml:space="preserve">со  </w:t>
      </w:r>
      <w:r w:rsidR="00EC37B0">
        <w:t xml:space="preserve">          </w:t>
      </w:r>
      <w:r w:rsidR="00167D7F">
        <w:t xml:space="preserve">2 квартала 2024г. </w:t>
      </w:r>
      <w:r>
        <w:t xml:space="preserve">новых размеров </w:t>
      </w:r>
      <w:r w:rsidRPr="00C938EE">
        <w:t xml:space="preserve">членских взносов </w:t>
      </w:r>
      <w:r>
        <w:t xml:space="preserve">в </w:t>
      </w:r>
      <w:r w:rsidR="00237CFF">
        <w:t>«</w:t>
      </w:r>
      <w:r>
        <w:t xml:space="preserve">Положение </w:t>
      </w:r>
      <w:r w:rsidRPr="00C938EE">
        <w:t xml:space="preserve">о членстве в </w:t>
      </w:r>
      <w:r w:rsidR="00BC177D" w:rsidRPr="00BC177D">
        <w:t>Ассоциации «СРО «ОСП»</w:t>
      </w:r>
      <w:r w:rsidRPr="00C938EE">
        <w:t>, в том числе о требованиях к членам Ассоциации, о размере, порядке расчета и уплаты вступительного взноса, членских взносов</w:t>
      </w:r>
      <w:r w:rsidR="00237CFF">
        <w:t>»</w:t>
      </w:r>
      <w:r>
        <w:t>, рассмотре</w:t>
      </w:r>
      <w:r w:rsidR="00D16EAD">
        <w:t xml:space="preserve">ть и утвердить новую редакцию Положения на </w:t>
      </w:r>
      <w:r>
        <w:t>Очередно</w:t>
      </w:r>
      <w:r w:rsidR="00D16EAD">
        <w:t>м</w:t>
      </w:r>
      <w:r>
        <w:t xml:space="preserve"> обще</w:t>
      </w:r>
      <w:r w:rsidR="00D16EAD">
        <w:t>м</w:t>
      </w:r>
      <w:r>
        <w:t xml:space="preserve"> собрани</w:t>
      </w:r>
      <w:r w:rsidR="00D16EAD">
        <w:t>и</w:t>
      </w:r>
      <w:r>
        <w:t xml:space="preserve"> членов </w:t>
      </w:r>
      <w:r w:rsidR="00BC177D" w:rsidRPr="00BC177D">
        <w:t xml:space="preserve">Ассоциации </w:t>
      </w:r>
      <w:r>
        <w:t>в 2024 году.</w:t>
      </w:r>
    </w:p>
    <w:p w14:paraId="21CA716C" w14:textId="6A189F77" w:rsidR="00237CFF" w:rsidRDefault="00237CFF" w:rsidP="00237CFF">
      <w:pPr>
        <w:jc w:val="both"/>
      </w:pPr>
      <w:r>
        <w:tab/>
        <w:t>В случае изменения членом Ассоциации соответствующего</w:t>
      </w:r>
      <w:r w:rsidRPr="00AA5314">
        <w:t xml:space="preserve"> уровня ответственности</w:t>
      </w:r>
      <w:r>
        <w:t xml:space="preserve"> </w:t>
      </w:r>
      <w:r w:rsidR="00E31146">
        <w:t xml:space="preserve">   (в том числе, </w:t>
      </w:r>
      <w:r>
        <w:t>на особо опасных</w:t>
      </w:r>
      <w:r w:rsidRPr="002D59E1">
        <w:t>, технически сложных и уникальных объект</w:t>
      </w:r>
      <w:r>
        <w:t>ах капитального строительства</w:t>
      </w:r>
      <w:r w:rsidR="00E31146">
        <w:t>)</w:t>
      </w:r>
      <w:r>
        <w:t xml:space="preserve"> </w:t>
      </w:r>
      <w:r w:rsidR="00E31146">
        <w:t xml:space="preserve"> перерасчет членского взноса производить с месяца, следующего за месяцем, в котором был изменен такой уровень ответственности. </w:t>
      </w:r>
    </w:p>
    <w:p w14:paraId="4F05C2BE" w14:textId="369E0EA9" w:rsidR="00FC293F" w:rsidRDefault="00ED18EC" w:rsidP="00FC293F">
      <w:pPr>
        <w:jc w:val="both"/>
      </w:pPr>
      <w:r>
        <w:tab/>
      </w:r>
      <w:r w:rsidR="00FC293F">
        <w:t>В обсуждении приняли участие Горовой В.Е., Крымский Д.Б., Манухин А.В., Степанов А.С., Садуакасов К.А., Ерохин А.С. и Подольский Е.М.</w:t>
      </w:r>
    </w:p>
    <w:p w14:paraId="4B73493A" w14:textId="3AC9B6E8" w:rsidR="00FC293F" w:rsidRDefault="00FC293F" w:rsidP="00330CE2">
      <w:pPr>
        <w:jc w:val="both"/>
      </w:pPr>
    </w:p>
    <w:p w14:paraId="657C13D0" w14:textId="572D6D74" w:rsidR="00F37795" w:rsidRDefault="00FC293F" w:rsidP="00330CE2">
      <w:pPr>
        <w:jc w:val="both"/>
      </w:pPr>
      <w:r>
        <w:rPr>
          <w:b/>
        </w:rPr>
        <w:t xml:space="preserve">Решили: </w:t>
      </w:r>
      <w:r w:rsidR="00E820CB" w:rsidRPr="00E820CB">
        <w:t>В</w:t>
      </w:r>
      <w:r w:rsidR="00F37795" w:rsidRPr="00F37795">
        <w:t xml:space="preserve">нести изменения в части установления </w:t>
      </w:r>
      <w:r w:rsidR="00F768C2">
        <w:t xml:space="preserve">со 2 квартала 2024г. </w:t>
      </w:r>
      <w:r w:rsidR="00F37795" w:rsidRPr="00F37795">
        <w:t xml:space="preserve">новых размеров членских взносов в </w:t>
      </w:r>
      <w:r w:rsidR="00F768C2">
        <w:t>«</w:t>
      </w:r>
      <w:r w:rsidR="00F37795" w:rsidRPr="00F37795">
        <w:t xml:space="preserve">Положение о членстве в </w:t>
      </w:r>
      <w:r w:rsidR="00BC177D" w:rsidRPr="00BC177D">
        <w:t>Ассоциации «СРО «ОСП»</w:t>
      </w:r>
      <w:r w:rsidR="00F37795" w:rsidRPr="00F37795">
        <w:t>, в том числе о требованиях к членам Ассоциации, о размере, порядке расчета и уплаты вступительного взноса, членских взносов</w:t>
      </w:r>
      <w:r w:rsidR="00F768C2">
        <w:t>»</w:t>
      </w:r>
      <w:r w:rsidR="00E820CB">
        <w:t xml:space="preserve">, рассмотреть и утвердить новую редакцию Положения на Очередном общем собрании членов </w:t>
      </w:r>
      <w:r w:rsidR="00E820CB" w:rsidRPr="00BC177D">
        <w:t xml:space="preserve">Ассоциации </w:t>
      </w:r>
      <w:r w:rsidR="00E820CB">
        <w:t>в 2024 году.</w:t>
      </w:r>
    </w:p>
    <w:p w14:paraId="7BADBA04" w14:textId="474FCCBF" w:rsidR="00AA5314" w:rsidRDefault="00F37795" w:rsidP="00330CE2">
      <w:pPr>
        <w:jc w:val="both"/>
      </w:pPr>
      <w:r>
        <w:tab/>
      </w:r>
    </w:p>
    <w:p w14:paraId="192B2031" w14:textId="77777777" w:rsidR="00752C00" w:rsidRDefault="00752C00" w:rsidP="00752C0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267EB193" w14:textId="77777777" w:rsidR="00752C00" w:rsidRDefault="00752C00" w:rsidP="00752C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6 голосов;</w:t>
      </w:r>
    </w:p>
    <w:p w14:paraId="656F0999" w14:textId="77777777" w:rsidR="00752C00" w:rsidRDefault="00752C00" w:rsidP="00752C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6FD0316F" w14:textId="77777777" w:rsidR="00752C00" w:rsidRDefault="00752C00" w:rsidP="00752C0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3AD9F380" w14:textId="21055D05" w:rsidR="0040177B" w:rsidRDefault="00752C00" w:rsidP="00752C00">
      <w:pPr>
        <w:jc w:val="both"/>
      </w:pPr>
      <w:r w:rsidRPr="00752C00">
        <w:rPr>
          <w:bCs/>
        </w:rPr>
        <w:t>Решение принято единогласно.</w:t>
      </w:r>
    </w:p>
    <w:p w14:paraId="3374DDD2" w14:textId="77777777" w:rsidR="0040177B" w:rsidRDefault="0040177B" w:rsidP="0040177B">
      <w:pPr>
        <w:pStyle w:val="a4"/>
        <w:jc w:val="both"/>
      </w:pPr>
    </w:p>
    <w:p w14:paraId="62F51CEA" w14:textId="77777777" w:rsidR="00126B3D" w:rsidRDefault="00126B3D" w:rsidP="0040177B">
      <w:pPr>
        <w:pStyle w:val="a4"/>
        <w:jc w:val="both"/>
      </w:pPr>
    </w:p>
    <w:p w14:paraId="72C35601" w14:textId="237F2423" w:rsidR="005D0647" w:rsidRDefault="00752C00" w:rsidP="00BC177D">
      <w:pPr>
        <w:pStyle w:val="a4"/>
        <w:numPr>
          <w:ilvl w:val="0"/>
          <w:numId w:val="16"/>
        </w:numPr>
        <w:ind w:left="0" w:firstLine="360"/>
        <w:jc w:val="both"/>
      </w:pPr>
      <w:r w:rsidRPr="004E4785">
        <w:rPr>
          <w:b/>
          <w:bCs/>
          <w:u w:val="single"/>
        </w:rPr>
        <w:t xml:space="preserve">По </w:t>
      </w:r>
      <w:r>
        <w:rPr>
          <w:b/>
          <w:bCs/>
          <w:u w:val="single"/>
        </w:rPr>
        <w:t>второму</w:t>
      </w:r>
      <w:r w:rsidRPr="004E4785">
        <w:rPr>
          <w:b/>
          <w:bCs/>
          <w:u w:val="single"/>
        </w:rPr>
        <w:t xml:space="preserve"> вопросу повестки дня:</w:t>
      </w:r>
      <w:r w:rsidRPr="003B1E27">
        <w:rPr>
          <w:bCs/>
        </w:rPr>
        <w:t xml:space="preserve"> </w:t>
      </w:r>
      <w:r w:rsidR="005D0647">
        <w:t xml:space="preserve">«О проведении Очередного общего собрания членов </w:t>
      </w:r>
      <w:r w:rsidR="00BC177D" w:rsidRPr="00BC177D">
        <w:t>Ассоциации «СРО «ОСП»</w:t>
      </w:r>
      <w:r>
        <w:t>.</w:t>
      </w:r>
    </w:p>
    <w:p w14:paraId="4AC76BAF" w14:textId="77777777" w:rsidR="005D0647" w:rsidRDefault="005D0647" w:rsidP="005D0647">
      <w:pPr>
        <w:jc w:val="both"/>
      </w:pPr>
    </w:p>
    <w:p w14:paraId="3F1DBC42" w14:textId="0E719710" w:rsidR="00C42C5B" w:rsidRDefault="005D0647" w:rsidP="005D0647">
      <w:pPr>
        <w:jc w:val="both"/>
      </w:pPr>
      <w:r w:rsidRPr="00524121">
        <w:rPr>
          <w:b/>
        </w:rPr>
        <w:t>Слушали:</w:t>
      </w:r>
      <w:r>
        <w:t xml:space="preserve"> Подольского Е.М., который доложил присутствующим о необходимости проведения Очередного общего собрания членов </w:t>
      </w:r>
      <w:r w:rsidR="00BC177D" w:rsidRPr="00BC177D">
        <w:t>Ассоциации «СРО «ОСП»</w:t>
      </w:r>
      <w:r>
        <w:t xml:space="preserve"> в марте 202</w:t>
      </w:r>
      <w:r w:rsidR="002E4391">
        <w:t>4</w:t>
      </w:r>
      <w:r>
        <w:t xml:space="preserve"> г</w:t>
      </w:r>
      <w:r w:rsidR="00C3312C">
        <w:t>ода</w:t>
      </w:r>
      <w:r w:rsidR="003B19B8">
        <w:t xml:space="preserve"> со следующей повесткой дня:</w:t>
      </w:r>
    </w:p>
    <w:p w14:paraId="0B1836CD" w14:textId="2CD8ED16" w:rsidR="00C42C5B" w:rsidRDefault="00C42C5B" w:rsidP="00C42C5B">
      <w:pPr>
        <w:jc w:val="both"/>
      </w:pPr>
      <w:r>
        <w:tab/>
      </w:r>
      <w:r w:rsidR="003B19B8">
        <w:t xml:space="preserve">1. </w:t>
      </w:r>
      <w:r>
        <w:t xml:space="preserve">Отчет Совета </w:t>
      </w:r>
      <w:r w:rsidR="00BC177D" w:rsidRPr="00BC177D">
        <w:t>Ассоциации «СРО «ОСП»</w:t>
      </w:r>
      <w:r>
        <w:t xml:space="preserve"> о проделанной работе в 2023 г. Утверждение отчета.</w:t>
      </w:r>
    </w:p>
    <w:p w14:paraId="3AFB0BBF" w14:textId="29282A66" w:rsidR="00C42C5B" w:rsidRDefault="003B19B8" w:rsidP="00C42C5B">
      <w:pPr>
        <w:ind w:firstLine="708"/>
        <w:jc w:val="both"/>
      </w:pPr>
      <w:r>
        <w:t>2. Отчет д</w:t>
      </w:r>
      <w:r w:rsidR="00C42C5B">
        <w:t xml:space="preserve">иректора </w:t>
      </w:r>
      <w:r w:rsidR="00BC177D" w:rsidRPr="00BC177D">
        <w:t>Ассоциации «СРО «ОСП»</w:t>
      </w:r>
      <w:r w:rsidR="00C42C5B">
        <w:t xml:space="preserve"> о проделанной работе в 2023 г. Утверждение отчета. </w:t>
      </w:r>
    </w:p>
    <w:p w14:paraId="4BFE7DD8" w14:textId="67F3CE35" w:rsidR="00C42C5B" w:rsidRDefault="003B19B8" w:rsidP="00C42C5B">
      <w:pPr>
        <w:ind w:firstLine="708"/>
        <w:jc w:val="both"/>
      </w:pPr>
      <w:r>
        <w:t xml:space="preserve">3. </w:t>
      </w:r>
      <w:r w:rsidR="00C42C5B">
        <w:t xml:space="preserve">Утверждение аудиторского заключения и годовой бухгалтерской отчетности </w:t>
      </w:r>
      <w:r w:rsidR="00BC177D" w:rsidRPr="00BC177D">
        <w:t>Ассоциации «СРО «ОСП»</w:t>
      </w:r>
      <w:r w:rsidR="00752C00">
        <w:t xml:space="preserve"> </w:t>
      </w:r>
      <w:r w:rsidR="00C42C5B">
        <w:t>за 2023 год.</w:t>
      </w:r>
    </w:p>
    <w:p w14:paraId="7D2EB10A" w14:textId="5C562CEF" w:rsidR="00C42C5B" w:rsidRDefault="003B19B8" w:rsidP="00C42C5B">
      <w:pPr>
        <w:ind w:firstLine="708"/>
        <w:jc w:val="both"/>
      </w:pPr>
      <w:r>
        <w:t>4.</w:t>
      </w:r>
      <w:r w:rsidR="00C42C5B">
        <w:t xml:space="preserve"> Отчет Ревизионной комиссии </w:t>
      </w:r>
      <w:r w:rsidR="00BC177D" w:rsidRPr="00BC177D">
        <w:t>Ассоциации «СРО «ОСП»</w:t>
      </w:r>
      <w:r w:rsidR="00C42C5B">
        <w:t xml:space="preserve"> за 2023 г. Утверждение отчета.</w:t>
      </w:r>
    </w:p>
    <w:p w14:paraId="034ACA37" w14:textId="29B2BCB9" w:rsidR="00C42C5B" w:rsidRDefault="003B19B8" w:rsidP="00C42C5B">
      <w:pPr>
        <w:ind w:firstLine="708"/>
        <w:jc w:val="both"/>
      </w:pPr>
      <w:r>
        <w:t>5.</w:t>
      </w:r>
      <w:r w:rsidR="00C42C5B">
        <w:t xml:space="preserve"> Утверждение отчета об исполнении сметы доходов и расходов </w:t>
      </w:r>
      <w:r w:rsidR="00BC177D" w:rsidRPr="00BC177D">
        <w:t>Ассоциации «СРО «ОСП»</w:t>
      </w:r>
      <w:r w:rsidR="00C42C5B">
        <w:t xml:space="preserve"> на 2023 год. </w:t>
      </w:r>
    </w:p>
    <w:p w14:paraId="10F30C59" w14:textId="6FCED9EF" w:rsidR="00C42C5B" w:rsidRDefault="003B19B8" w:rsidP="00C42C5B">
      <w:pPr>
        <w:ind w:firstLine="708"/>
        <w:jc w:val="both"/>
      </w:pPr>
      <w:r>
        <w:t>6.</w:t>
      </w:r>
      <w:r w:rsidR="00C42C5B">
        <w:t xml:space="preserve"> Утверждение сметы доходов и расходов </w:t>
      </w:r>
      <w:r w:rsidR="00BC177D" w:rsidRPr="00BC177D">
        <w:t>Ассоциации «СРО «ОСП»</w:t>
      </w:r>
      <w:r w:rsidR="00C42C5B">
        <w:t xml:space="preserve"> на 2024 год.</w:t>
      </w:r>
    </w:p>
    <w:p w14:paraId="0964764E" w14:textId="6A5BA718" w:rsidR="00FF4937" w:rsidRDefault="00FF4937" w:rsidP="00C42C5B">
      <w:pPr>
        <w:ind w:firstLine="708"/>
        <w:jc w:val="both"/>
      </w:pPr>
      <w:r>
        <w:t xml:space="preserve">7. О </w:t>
      </w:r>
      <w:r w:rsidRPr="00180A0F">
        <w:t>выборах Ревизионной комиссии Ассоциации «СРО «ОСП» в связи с истечением срока полномочий</w:t>
      </w:r>
      <w:r>
        <w:t>.</w:t>
      </w:r>
    </w:p>
    <w:p w14:paraId="208EC4C8" w14:textId="77777777" w:rsidR="00FF4937" w:rsidRDefault="00FF4937" w:rsidP="00FF4937">
      <w:pPr>
        <w:ind w:firstLine="708"/>
        <w:jc w:val="both"/>
      </w:pPr>
      <w:r>
        <w:t xml:space="preserve">8. О выборах члена Совета </w:t>
      </w:r>
      <w:r w:rsidRPr="00322CE2">
        <w:t>на период до истечения полномочий избранного состава членов Совета</w:t>
      </w:r>
      <w:r>
        <w:t>.</w:t>
      </w:r>
    </w:p>
    <w:p w14:paraId="0636185E" w14:textId="77777777" w:rsidR="00FF4937" w:rsidRDefault="00FF4937" w:rsidP="00FF4937">
      <w:pPr>
        <w:ind w:firstLine="708"/>
        <w:jc w:val="both"/>
      </w:pPr>
      <w:r>
        <w:t>9.</w:t>
      </w:r>
      <w:r w:rsidRPr="00FF4937">
        <w:t xml:space="preserve"> </w:t>
      </w:r>
      <w:r w:rsidRPr="00322CE2">
        <w:t>О внесении изменений во внутренние документы Ассоциации «СРО «ОСП». Утверждение новых редакций</w:t>
      </w:r>
      <w:r>
        <w:t xml:space="preserve"> следующих документов:</w:t>
      </w:r>
    </w:p>
    <w:p w14:paraId="5DD5C6E0" w14:textId="7AAEE102" w:rsidR="00FF4937" w:rsidRDefault="00FF4937" w:rsidP="00FF4937">
      <w:pPr>
        <w:ind w:firstLine="708"/>
        <w:jc w:val="both"/>
      </w:pPr>
      <w:r>
        <w:t xml:space="preserve">- </w:t>
      </w:r>
      <w:r w:rsidRPr="00AA479F">
        <w:t>Положени</w:t>
      </w:r>
      <w:r>
        <w:t>я</w:t>
      </w:r>
      <w:r w:rsidRPr="00AA479F">
        <w:t xml:space="preserve"> о членстве в </w:t>
      </w:r>
      <w:r w:rsidRPr="00BC177D">
        <w:t>Ассоциации «СРО «ОСП»</w:t>
      </w:r>
      <w:r w:rsidRPr="00AA479F">
        <w:t>, в том числе о требованиях к членам Ассоциации, о размере, порядке расчета и уплаты вступительного взноса, членских взносов</w:t>
      </w:r>
      <w:r>
        <w:t>;</w:t>
      </w:r>
    </w:p>
    <w:p w14:paraId="6D3B70AA" w14:textId="28B94F18" w:rsidR="00FF4937" w:rsidRDefault="00FF4937" w:rsidP="00FF4937">
      <w:pPr>
        <w:ind w:firstLine="708"/>
        <w:jc w:val="both"/>
      </w:pPr>
      <w:r>
        <w:t xml:space="preserve">- Положения </w:t>
      </w:r>
      <w:r w:rsidRPr="00AA479F">
        <w:t>о компенсационном фонде возмещения вреда</w:t>
      </w:r>
      <w:r>
        <w:t xml:space="preserve"> </w:t>
      </w:r>
      <w:r w:rsidRPr="00BC177D">
        <w:t>Ассоциации «СРО «ОСП»</w:t>
      </w:r>
      <w:r>
        <w:t>;</w:t>
      </w:r>
    </w:p>
    <w:p w14:paraId="2813AA9B" w14:textId="77777777" w:rsidR="00126B3D" w:rsidRDefault="00126B3D" w:rsidP="00FF4937">
      <w:pPr>
        <w:ind w:firstLine="708"/>
        <w:jc w:val="both"/>
      </w:pPr>
    </w:p>
    <w:p w14:paraId="1F6C7747" w14:textId="77777777" w:rsidR="00126B3D" w:rsidRDefault="00126B3D" w:rsidP="00FF4937">
      <w:pPr>
        <w:ind w:firstLine="708"/>
        <w:jc w:val="both"/>
      </w:pPr>
    </w:p>
    <w:p w14:paraId="1C5E1C2D" w14:textId="1584B6FB" w:rsidR="00FF4937" w:rsidRDefault="00FF4937" w:rsidP="00FF4937">
      <w:pPr>
        <w:ind w:firstLine="708"/>
        <w:jc w:val="both"/>
      </w:pPr>
      <w:r>
        <w:t>-</w:t>
      </w:r>
      <w:r w:rsidR="00AA7C11">
        <w:t xml:space="preserve"> </w:t>
      </w:r>
      <w:r w:rsidRPr="00AA479F">
        <w:t>Положени</w:t>
      </w:r>
      <w:r>
        <w:t>я</w:t>
      </w:r>
      <w:r w:rsidRPr="00AA479F">
        <w:t xml:space="preserve"> о компенсационном фонде обеспечения договорных обязательств</w:t>
      </w:r>
      <w:r>
        <w:t xml:space="preserve"> </w:t>
      </w:r>
      <w:r w:rsidRPr="00BC177D">
        <w:t>Ассоциации «СРО «ОСП»</w:t>
      </w:r>
      <w:r>
        <w:t>.</w:t>
      </w:r>
    </w:p>
    <w:p w14:paraId="6441652E" w14:textId="77777777" w:rsidR="00126B3D" w:rsidRDefault="00126B3D" w:rsidP="00C42C5B">
      <w:pPr>
        <w:ind w:firstLine="708"/>
        <w:jc w:val="both"/>
      </w:pPr>
    </w:p>
    <w:p w14:paraId="17A78B94" w14:textId="46527438" w:rsidR="00752C00" w:rsidRDefault="00752C00" w:rsidP="00C42C5B">
      <w:pPr>
        <w:ind w:firstLine="708"/>
        <w:jc w:val="both"/>
      </w:pPr>
      <w:r>
        <w:t xml:space="preserve">В связи с истечением </w:t>
      </w:r>
      <w:r w:rsidRPr="00752C00">
        <w:t>срока полномочий</w:t>
      </w:r>
      <w:r>
        <w:t xml:space="preserve"> </w:t>
      </w:r>
      <w:r w:rsidRPr="00752C00">
        <w:t xml:space="preserve">Ревизионной комиссии </w:t>
      </w:r>
      <w:r w:rsidR="00BC177D" w:rsidRPr="00BC177D">
        <w:t>Ассоциации «СРО «ОСП»</w:t>
      </w:r>
      <w:r w:rsidR="00BC177D">
        <w:t xml:space="preserve"> </w:t>
      </w:r>
      <w:r>
        <w:t>необходимо провести выборы членов Ревизионной комиссии со сроком полномочий на 2 года.</w:t>
      </w:r>
    </w:p>
    <w:p w14:paraId="75E5C68A" w14:textId="7AE1C9B3" w:rsidR="00C42C5B" w:rsidRDefault="00752C00" w:rsidP="00AA479F">
      <w:pPr>
        <w:ind w:firstLine="708"/>
        <w:jc w:val="both"/>
      </w:pPr>
      <w:r>
        <w:t xml:space="preserve">Федеральным законом от 4 августа 2023 г. № 435-ФЗ «О внесении изменений в статью 55.16 Градостроительного кодекса Российской Федерации» внесены изменения в части </w:t>
      </w:r>
      <w:r w:rsidR="00AA479F">
        <w:t xml:space="preserve">увеличения размеров первых уровней ответственности членов саморегулируемой организации применительно ко взносам в компенсационные фонды саморегулируемой организации возмещения вреда и обеспечения договорных обязательств. Указанный Федеральный закон вступил в силу с 15 августа 2023 года. В целях приведения в соответствие с законодательством Российской Федерации необходимо внесение изменений в следующие внутренние документы </w:t>
      </w:r>
      <w:r w:rsidR="00452CF8">
        <w:t>Ассоциации</w:t>
      </w:r>
      <w:r w:rsidR="00AA479F">
        <w:t>:</w:t>
      </w:r>
    </w:p>
    <w:p w14:paraId="7466635A" w14:textId="7093AA10" w:rsidR="00AA479F" w:rsidRDefault="00AA479F" w:rsidP="00AA479F">
      <w:pPr>
        <w:ind w:firstLine="708"/>
        <w:jc w:val="both"/>
      </w:pPr>
      <w:r>
        <w:t xml:space="preserve">- </w:t>
      </w:r>
      <w:r w:rsidRPr="00AA479F">
        <w:t xml:space="preserve">Положение о членстве в </w:t>
      </w:r>
      <w:r w:rsidR="00BC177D" w:rsidRPr="00BC177D">
        <w:t>Ассоциации «СРО «ОСП»</w:t>
      </w:r>
      <w:r w:rsidRPr="00AA479F">
        <w:t>, в том числе о требованиях к членам Ассоциации, о размере, порядке расчета и уплаты вступительного взноса, членских взносов</w:t>
      </w:r>
      <w:r>
        <w:t>;</w:t>
      </w:r>
    </w:p>
    <w:p w14:paraId="6DB608C5" w14:textId="46777B61" w:rsidR="00AA479F" w:rsidRDefault="00AA479F" w:rsidP="00AA479F">
      <w:pPr>
        <w:ind w:firstLine="708"/>
        <w:jc w:val="both"/>
      </w:pPr>
      <w:r>
        <w:t xml:space="preserve">- </w:t>
      </w:r>
      <w:r w:rsidRPr="00AA479F">
        <w:t>Положение о компенсационном фонде возмещения вреда</w:t>
      </w:r>
      <w:r>
        <w:t xml:space="preserve"> </w:t>
      </w:r>
      <w:r w:rsidR="00BC177D" w:rsidRPr="00BC177D">
        <w:t>Ассоциации «СРО «ОСП»</w:t>
      </w:r>
      <w:r>
        <w:t>;</w:t>
      </w:r>
    </w:p>
    <w:p w14:paraId="40835EF9" w14:textId="2A00B542" w:rsidR="00AA479F" w:rsidRDefault="00AA479F" w:rsidP="00AA479F">
      <w:pPr>
        <w:ind w:firstLine="708"/>
        <w:jc w:val="both"/>
      </w:pPr>
      <w:r>
        <w:t xml:space="preserve">- </w:t>
      </w:r>
      <w:r w:rsidRPr="00AA479F">
        <w:t>Положение о компенсационном фонде обеспечения договорных обязательств</w:t>
      </w:r>
      <w:r>
        <w:t xml:space="preserve"> </w:t>
      </w:r>
      <w:r w:rsidR="00BC177D" w:rsidRPr="00BC177D">
        <w:t>Ассоциации «СРО «ОСП»</w:t>
      </w:r>
      <w:r w:rsidR="00322CE2">
        <w:t>.</w:t>
      </w:r>
    </w:p>
    <w:p w14:paraId="08ED077C" w14:textId="01290FE6" w:rsidR="002F3110" w:rsidRDefault="00260A2C" w:rsidP="00AA479F">
      <w:pPr>
        <w:ind w:firstLine="708"/>
        <w:jc w:val="both"/>
      </w:pPr>
      <w:r w:rsidRPr="00260A2C">
        <w:t>19.10.2023</w:t>
      </w:r>
      <w:r w:rsidR="00D20386" w:rsidRPr="00A92AEA">
        <w:t>г</w:t>
      </w:r>
      <w:r w:rsidR="00D20386">
        <w:t>.</w:t>
      </w:r>
      <w:r>
        <w:t xml:space="preserve"> в соответствии с заявлением о добровольном выходе из членов </w:t>
      </w:r>
      <w:r w:rsidR="00BC177D" w:rsidRPr="00BC177D">
        <w:t xml:space="preserve">Ассоциации </w:t>
      </w:r>
      <w:r>
        <w:t xml:space="preserve">прекращено членство в </w:t>
      </w:r>
      <w:r w:rsidR="00DA5D65">
        <w:t>Ассоциации</w:t>
      </w:r>
      <w:r>
        <w:t xml:space="preserve"> </w:t>
      </w:r>
      <w:r w:rsidRPr="00260A2C">
        <w:t>ООО «Пром</w:t>
      </w:r>
      <w:r w:rsidR="007F2ED5">
        <w:t xml:space="preserve">ышленные </w:t>
      </w:r>
      <w:r w:rsidRPr="00260A2C">
        <w:t>Тех</w:t>
      </w:r>
      <w:r w:rsidR="007F2ED5">
        <w:t xml:space="preserve">нологии и </w:t>
      </w:r>
      <w:r w:rsidRPr="00260A2C">
        <w:t>Дизайн»</w:t>
      </w:r>
      <w:r>
        <w:t>.</w:t>
      </w:r>
      <w:r w:rsidR="003F2297">
        <w:t xml:space="preserve"> </w:t>
      </w:r>
      <w:r w:rsidR="007F2ED5" w:rsidRPr="007F2ED5">
        <w:t>Янушкевич Г.Н.</w:t>
      </w:r>
      <w:r w:rsidR="007F2ED5">
        <w:t xml:space="preserve">, являясь </w:t>
      </w:r>
      <w:r w:rsidR="00DA5D65">
        <w:t>г</w:t>
      </w:r>
      <w:r w:rsidR="007F2ED5">
        <w:t>енеральным директором указанной организации</w:t>
      </w:r>
      <w:r w:rsidR="00DA5D65">
        <w:t>,</w:t>
      </w:r>
      <w:r w:rsidR="007F2ED5">
        <w:t xml:space="preserve"> в марте 2020</w:t>
      </w:r>
      <w:r w:rsidR="00DA5D65">
        <w:t>г.</w:t>
      </w:r>
      <w:r w:rsidR="007F2ED5">
        <w:t xml:space="preserve"> </w:t>
      </w:r>
      <w:r w:rsidR="00DA5D65">
        <w:t>была избрана</w:t>
      </w:r>
      <w:r w:rsidR="007F2ED5">
        <w:t xml:space="preserve"> в члены Совета </w:t>
      </w:r>
      <w:r w:rsidR="00BC177D" w:rsidRPr="00BC177D">
        <w:t xml:space="preserve">Ассоциации </w:t>
      </w:r>
      <w:r w:rsidR="00EA3FC1">
        <w:t>(</w:t>
      </w:r>
      <w:r w:rsidR="00DA5D65">
        <w:t>П</w:t>
      </w:r>
      <w:r w:rsidR="00EA3FC1">
        <w:t>ротокол</w:t>
      </w:r>
      <w:r w:rsidR="00DA5D65" w:rsidRPr="00DA5D65">
        <w:t xml:space="preserve"> </w:t>
      </w:r>
      <w:r w:rsidR="00596638" w:rsidRPr="00C61B0C">
        <w:t>Очередного общего собрания членов Ассоциации</w:t>
      </w:r>
      <w:r w:rsidR="00596638" w:rsidRPr="00596638">
        <w:rPr>
          <w:color w:val="FF0000"/>
        </w:rPr>
        <w:t xml:space="preserve"> </w:t>
      </w:r>
      <w:r w:rsidR="00DA5D65">
        <w:t>от 17.03.2020г.</w:t>
      </w:r>
      <w:r w:rsidR="00EA3FC1">
        <w:t xml:space="preserve"> № 1</w:t>
      </w:r>
      <w:r w:rsidR="00DA5D65">
        <w:t>)</w:t>
      </w:r>
      <w:r w:rsidR="007F2ED5">
        <w:t>.</w:t>
      </w:r>
      <w:r w:rsidR="003F2297">
        <w:t xml:space="preserve"> Согласно пункт</w:t>
      </w:r>
      <w:r w:rsidR="007F2ED5">
        <w:t>у</w:t>
      </w:r>
      <w:r w:rsidR="003F2297">
        <w:t xml:space="preserve"> </w:t>
      </w:r>
      <w:r w:rsidR="003F2297" w:rsidRPr="003F2297">
        <w:t>3.11.5</w:t>
      </w:r>
      <w:r w:rsidR="003F2297">
        <w:t xml:space="preserve"> Положения о Совете </w:t>
      </w:r>
      <w:r w:rsidR="00BC177D" w:rsidRPr="00BC177D">
        <w:t>Ассоциации «СРО «ОСП»</w:t>
      </w:r>
      <w:r w:rsidR="003F2297">
        <w:t xml:space="preserve"> п</w:t>
      </w:r>
      <w:r w:rsidR="003F2297" w:rsidRPr="003F2297">
        <w:t>олномочия члена Совета прекращаются досрочно в случа</w:t>
      </w:r>
      <w:r w:rsidR="003F2297">
        <w:t xml:space="preserve">е </w:t>
      </w:r>
      <w:r w:rsidR="003F2297" w:rsidRPr="003F2297">
        <w:t>выхода из Ассоциации члена Ассоциации, представителем которого явля</w:t>
      </w:r>
      <w:r w:rsidR="00DA5D65">
        <w:t>е</w:t>
      </w:r>
      <w:r w:rsidR="003F2297" w:rsidRPr="003F2297">
        <w:t>тся член Совета</w:t>
      </w:r>
      <w:r w:rsidR="003F2297">
        <w:t>.</w:t>
      </w:r>
      <w:r w:rsidR="007F2ED5">
        <w:t xml:space="preserve"> Таким образом</w:t>
      </w:r>
      <w:r w:rsidR="00DA5D65">
        <w:t>,</w:t>
      </w:r>
      <w:r w:rsidR="007F2ED5">
        <w:t xml:space="preserve"> полномочия члена Совета </w:t>
      </w:r>
      <w:r w:rsidR="007F2ED5" w:rsidRPr="007F2ED5">
        <w:t>Янушкевич Г.Н.</w:t>
      </w:r>
      <w:r w:rsidR="007F2ED5">
        <w:t xml:space="preserve"> в октябре 2023 года были прекращены.</w:t>
      </w:r>
    </w:p>
    <w:p w14:paraId="474CFBE1" w14:textId="7074E49D" w:rsidR="007F2ED5" w:rsidRDefault="009E3568" w:rsidP="009E3568">
      <w:pPr>
        <w:ind w:firstLine="708"/>
        <w:jc w:val="both"/>
      </w:pPr>
      <w:r>
        <w:t xml:space="preserve">Пунктом 10.4. Устава </w:t>
      </w:r>
      <w:r w:rsidR="00BC177D" w:rsidRPr="00BC177D">
        <w:t>Ассоциации «СРО «ОСП»</w:t>
      </w:r>
      <w:r w:rsidR="00BC177D">
        <w:t xml:space="preserve"> </w:t>
      </w:r>
      <w:r>
        <w:t>предусмотрено, что количественный состав Совета не может быть менее 7 членов. Таким образом, необходимо произвести довыборы одного члена Совета на период до истечения полномочий избранного состава членов Совета.</w:t>
      </w:r>
    </w:p>
    <w:p w14:paraId="425B2624" w14:textId="47BD290E" w:rsidR="009E3568" w:rsidRDefault="009E3568" w:rsidP="009E3568">
      <w:pPr>
        <w:ind w:firstLine="708"/>
        <w:jc w:val="both"/>
      </w:pPr>
    </w:p>
    <w:p w14:paraId="3EDCCFFC" w14:textId="363F7F4B" w:rsidR="009E3568" w:rsidRDefault="00B13AB9" w:rsidP="00180A0F">
      <w:pPr>
        <w:jc w:val="both"/>
      </w:pPr>
      <w:r w:rsidRPr="0040177B">
        <w:rPr>
          <w:b/>
        </w:rPr>
        <w:t>Слушали:</w:t>
      </w:r>
      <w:r>
        <w:rPr>
          <w:b/>
        </w:rPr>
        <w:t xml:space="preserve"> </w:t>
      </w:r>
      <w:r>
        <w:t>Горового В.Е., который</w:t>
      </w:r>
      <w:r w:rsidR="00180A0F">
        <w:t xml:space="preserve"> предложил </w:t>
      </w:r>
      <w:r w:rsidR="00180A0F" w:rsidRPr="00180A0F">
        <w:t xml:space="preserve">провести Очередное общее собрание членов </w:t>
      </w:r>
      <w:r w:rsidR="00BC177D" w:rsidRPr="00BC177D">
        <w:t>Ассоциации «СРО «ОСП»</w:t>
      </w:r>
      <w:r w:rsidR="00180A0F" w:rsidRPr="00180A0F">
        <w:t xml:space="preserve"> </w:t>
      </w:r>
      <w:r w:rsidR="00180A0F">
        <w:t>27</w:t>
      </w:r>
      <w:r w:rsidR="00180A0F" w:rsidRPr="00180A0F">
        <w:t xml:space="preserve"> марта 202</w:t>
      </w:r>
      <w:r w:rsidR="00180A0F">
        <w:t>4</w:t>
      </w:r>
      <w:r w:rsidR="00180A0F" w:rsidRPr="00180A0F">
        <w:t xml:space="preserve"> года с 11:00 до 16:00 по адресу: Московская область, г. Люберцы, ул. Котельническая, д. 10.</w:t>
      </w:r>
    </w:p>
    <w:p w14:paraId="516DB7A5" w14:textId="6EF6673C" w:rsidR="00ED18EC" w:rsidRDefault="00ED18EC" w:rsidP="00180A0F">
      <w:pPr>
        <w:jc w:val="both"/>
      </w:pPr>
      <w:r>
        <w:tab/>
      </w:r>
      <w:r w:rsidR="00890CCB">
        <w:t>Горовой В.Е. предложил</w:t>
      </w:r>
      <w:r w:rsidRPr="00890CCB">
        <w:t xml:space="preserve"> рекомендовать общему собрани</w:t>
      </w:r>
      <w:r w:rsidR="00890CCB">
        <w:t>ю членов</w:t>
      </w:r>
      <w:r w:rsidRPr="00890CCB">
        <w:t xml:space="preserve"> Ассоциации</w:t>
      </w:r>
      <w:r w:rsidR="00890CCB">
        <w:t xml:space="preserve"> принять решение о </w:t>
      </w:r>
      <w:r w:rsidRPr="00890CCB">
        <w:t>прекра</w:t>
      </w:r>
      <w:r w:rsidR="00890CCB">
        <w:t>щении с 1 апреля 2024 года действия временного</w:t>
      </w:r>
      <w:r w:rsidRPr="00890CCB">
        <w:t xml:space="preserve"> льготного периода по уплате вступительного взноса, установленного в 2022-2023 годах, </w:t>
      </w:r>
      <w:r w:rsidR="00890CCB">
        <w:t>при утверждении сметы доходов и расходов Ассоциации на 2024 год.</w:t>
      </w:r>
    </w:p>
    <w:p w14:paraId="27344AC0" w14:textId="77777777" w:rsidR="00ED18EC" w:rsidRDefault="00ED18EC" w:rsidP="00180A0F">
      <w:pPr>
        <w:jc w:val="both"/>
      </w:pPr>
    </w:p>
    <w:p w14:paraId="27BA0E82" w14:textId="4B6434DF" w:rsidR="00181152" w:rsidRDefault="00180A0F" w:rsidP="00180A0F">
      <w:pPr>
        <w:jc w:val="both"/>
        <w:rPr>
          <w:color w:val="222222"/>
          <w:shd w:val="clear" w:color="auto" w:fill="FFFFFF"/>
        </w:rPr>
      </w:pPr>
      <w:r w:rsidRPr="0040177B">
        <w:rPr>
          <w:b/>
        </w:rPr>
        <w:t>Слушали:</w:t>
      </w:r>
      <w:r>
        <w:rPr>
          <w:b/>
        </w:rPr>
        <w:t xml:space="preserve"> </w:t>
      </w:r>
      <w:r w:rsidRPr="0040177B">
        <w:t>Крымского Д.Б.</w:t>
      </w:r>
      <w:r>
        <w:t xml:space="preserve">, который предложил выдвинуть кандидатуру </w:t>
      </w:r>
      <w:r w:rsidRPr="00180A0F">
        <w:t>Янушкевич Г.Н.</w:t>
      </w:r>
      <w:r w:rsidR="00CC0266">
        <w:t>,</w:t>
      </w:r>
      <w:r>
        <w:t xml:space="preserve"> </w:t>
      </w:r>
      <w:r w:rsidR="00CC0266">
        <w:t>г</w:t>
      </w:r>
      <w:r w:rsidRPr="00180A0F">
        <w:t>енеральн</w:t>
      </w:r>
      <w:r>
        <w:t>ого</w:t>
      </w:r>
      <w:r w:rsidRPr="00180A0F">
        <w:t xml:space="preserve"> </w:t>
      </w:r>
      <w:r>
        <w:t>д</w:t>
      </w:r>
      <w:r w:rsidRPr="00180A0F">
        <w:t>иректор</w:t>
      </w:r>
      <w:r>
        <w:t xml:space="preserve">а ООО </w:t>
      </w:r>
      <w:r w:rsidRPr="00180A0F">
        <w:t>«</w:t>
      </w:r>
      <w:r w:rsidRPr="00180A0F">
        <w:rPr>
          <w:color w:val="222222"/>
          <w:shd w:val="clear" w:color="auto" w:fill="FFFFFF"/>
        </w:rPr>
        <w:t>Проектная Мастерская Янушкевич»</w:t>
      </w:r>
      <w:r w:rsidR="00CC0266">
        <w:rPr>
          <w:color w:val="222222"/>
          <w:shd w:val="clear" w:color="auto" w:fill="FFFFFF"/>
        </w:rPr>
        <w:t>,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Pr="00180A0F">
        <w:rPr>
          <w:color w:val="222222"/>
          <w:shd w:val="clear" w:color="auto" w:fill="FFFFFF"/>
        </w:rPr>
        <w:t>для избрания в члены Совета на период до истечения полномочий избранного состава членов Совета</w:t>
      </w:r>
      <w:r>
        <w:rPr>
          <w:color w:val="222222"/>
          <w:shd w:val="clear" w:color="auto" w:fill="FFFFFF"/>
        </w:rPr>
        <w:t>.</w:t>
      </w:r>
    </w:p>
    <w:p w14:paraId="445D0E94" w14:textId="482AFA78" w:rsidR="00180A0F" w:rsidRDefault="00180A0F" w:rsidP="00180A0F">
      <w:pPr>
        <w:ind w:firstLine="708"/>
        <w:jc w:val="both"/>
        <w:rPr>
          <w:color w:val="222222"/>
          <w:shd w:val="clear" w:color="auto" w:fill="FFFFFF"/>
        </w:rPr>
      </w:pPr>
    </w:p>
    <w:p w14:paraId="6292E93D" w14:textId="77777777" w:rsidR="00180A0F" w:rsidRDefault="00180A0F" w:rsidP="00180A0F">
      <w:pPr>
        <w:jc w:val="both"/>
      </w:pPr>
      <w:r>
        <w:t>В обсуждении приняли участие Горовой В.Е., Крымский Д.Б., Манухин А.В., Степанов А.С., Янушкевич Г.Н., Садуакасов К.А., Ерохин А.С. и Подольский Е.М.</w:t>
      </w:r>
    </w:p>
    <w:p w14:paraId="33D7A1E4" w14:textId="77777777" w:rsidR="00180A0F" w:rsidRPr="00180A0F" w:rsidRDefault="00180A0F" w:rsidP="00180A0F">
      <w:pPr>
        <w:ind w:firstLine="708"/>
        <w:jc w:val="both"/>
      </w:pPr>
    </w:p>
    <w:p w14:paraId="6AC792F8" w14:textId="347E1DE3" w:rsidR="00180A0F" w:rsidRDefault="00180A0F" w:rsidP="00180A0F">
      <w:pPr>
        <w:jc w:val="both"/>
        <w:rPr>
          <w:b/>
        </w:rPr>
      </w:pPr>
      <w:r>
        <w:rPr>
          <w:b/>
        </w:rPr>
        <w:t>Решили:</w:t>
      </w:r>
    </w:p>
    <w:p w14:paraId="13C284E6" w14:textId="7A36DB72" w:rsidR="00180A0F" w:rsidRPr="00180A0F" w:rsidRDefault="00180A0F" w:rsidP="00180A0F">
      <w:pPr>
        <w:pStyle w:val="a4"/>
        <w:numPr>
          <w:ilvl w:val="0"/>
          <w:numId w:val="17"/>
        </w:numPr>
        <w:ind w:left="0" w:firstLine="360"/>
        <w:jc w:val="both"/>
      </w:pPr>
      <w:r w:rsidRPr="00180A0F">
        <w:t xml:space="preserve">Провести Очередное общее собрание членов Ассоциации «СРО «ОСП» 27 марта 2024 года с 11:00 до 16:00 по адресу: Московская область, г. Люберцы, ул. Котельническая, д. 10. </w:t>
      </w:r>
    </w:p>
    <w:p w14:paraId="56B55D71" w14:textId="04A73D3E" w:rsidR="00180A0F" w:rsidRDefault="00180A0F" w:rsidP="00BC177D">
      <w:pPr>
        <w:pStyle w:val="a4"/>
        <w:numPr>
          <w:ilvl w:val="0"/>
          <w:numId w:val="17"/>
        </w:numPr>
        <w:ind w:left="0" w:firstLine="360"/>
        <w:jc w:val="both"/>
      </w:pPr>
      <w:r w:rsidRPr="00180A0F">
        <w:t xml:space="preserve">Утвердить следующую повестку дня Очередного общего собрания членов </w:t>
      </w:r>
      <w:r w:rsidR="00BC177D" w:rsidRPr="00BC177D">
        <w:t>Ассоциации «СРО «ОСП»</w:t>
      </w:r>
      <w:r w:rsidRPr="00180A0F">
        <w:t>:</w:t>
      </w:r>
    </w:p>
    <w:p w14:paraId="39B8E267" w14:textId="77777777" w:rsidR="00126B3D" w:rsidRDefault="00126B3D" w:rsidP="00126B3D">
      <w:pPr>
        <w:pStyle w:val="a4"/>
        <w:ind w:left="360"/>
        <w:jc w:val="both"/>
      </w:pPr>
    </w:p>
    <w:p w14:paraId="16B806D5" w14:textId="77777777" w:rsidR="00126B3D" w:rsidRDefault="00126B3D" w:rsidP="00126B3D">
      <w:pPr>
        <w:pStyle w:val="a4"/>
        <w:ind w:left="360"/>
        <w:jc w:val="both"/>
      </w:pPr>
    </w:p>
    <w:p w14:paraId="0BB795AE" w14:textId="598F76D9" w:rsidR="00180A0F" w:rsidRDefault="00180A0F" w:rsidP="00516F37">
      <w:pPr>
        <w:pStyle w:val="a4"/>
        <w:numPr>
          <w:ilvl w:val="1"/>
          <w:numId w:val="17"/>
        </w:numPr>
        <w:ind w:left="0" w:firstLine="360"/>
        <w:jc w:val="both"/>
      </w:pPr>
      <w:r>
        <w:t>Отчет Совета Ассоциации «СРО «ОСП» о проделанной работе в 2023 г. Утверждение отчета.</w:t>
      </w:r>
    </w:p>
    <w:p w14:paraId="1CF5EB96" w14:textId="5939C678" w:rsidR="00180A0F" w:rsidRDefault="00180A0F" w:rsidP="00341742">
      <w:pPr>
        <w:pStyle w:val="a4"/>
        <w:numPr>
          <w:ilvl w:val="1"/>
          <w:numId w:val="17"/>
        </w:numPr>
        <w:ind w:left="0" w:firstLine="360"/>
        <w:jc w:val="both"/>
      </w:pPr>
      <w:r>
        <w:t xml:space="preserve">Отчет </w:t>
      </w:r>
      <w:r w:rsidR="00322DC2">
        <w:t>д</w:t>
      </w:r>
      <w:r>
        <w:t xml:space="preserve">иректора Ассоциации «СРО «ОСП» о проделанной работе в 2023 г. Утверждение отчета. </w:t>
      </w:r>
    </w:p>
    <w:p w14:paraId="215B95E3" w14:textId="5DF839DA" w:rsidR="00180A0F" w:rsidRDefault="00180A0F" w:rsidP="00341742">
      <w:pPr>
        <w:pStyle w:val="a4"/>
        <w:numPr>
          <w:ilvl w:val="1"/>
          <w:numId w:val="17"/>
        </w:numPr>
        <w:ind w:left="0" w:firstLine="360"/>
        <w:jc w:val="both"/>
      </w:pPr>
      <w:r>
        <w:t>Утверждение аудиторского заключения и годовой бухгалтерской отчетности Ассоциации «СРО «ОСП» за 2023 год.</w:t>
      </w:r>
    </w:p>
    <w:p w14:paraId="5191E860" w14:textId="635DA999" w:rsidR="00180A0F" w:rsidRDefault="00180A0F" w:rsidP="00341742">
      <w:pPr>
        <w:pStyle w:val="a4"/>
        <w:numPr>
          <w:ilvl w:val="1"/>
          <w:numId w:val="17"/>
        </w:numPr>
        <w:ind w:left="0" w:firstLine="360"/>
        <w:jc w:val="both"/>
      </w:pPr>
      <w:r>
        <w:t>Отчет Ревизионной комиссии Ассоциации «СРО «ОСП» за 2023 г. Утверждение отчета.</w:t>
      </w:r>
    </w:p>
    <w:p w14:paraId="658C8C94" w14:textId="7C36D0E1" w:rsidR="00180A0F" w:rsidRDefault="00180A0F" w:rsidP="00341742">
      <w:pPr>
        <w:pStyle w:val="a4"/>
        <w:numPr>
          <w:ilvl w:val="1"/>
          <w:numId w:val="17"/>
        </w:numPr>
        <w:ind w:left="0" w:firstLine="360"/>
        <w:jc w:val="both"/>
      </w:pPr>
      <w:r>
        <w:t xml:space="preserve">Утверждение отчета об исполнении сметы доходов и расходов Ассоциации «СРО «ОСП» на 2023 год. </w:t>
      </w:r>
    </w:p>
    <w:p w14:paraId="43049AC9" w14:textId="2BB86329" w:rsidR="00180A0F" w:rsidRDefault="00180A0F" w:rsidP="00E53E83">
      <w:pPr>
        <w:pStyle w:val="a4"/>
        <w:numPr>
          <w:ilvl w:val="1"/>
          <w:numId w:val="17"/>
        </w:numPr>
        <w:ind w:left="0" w:firstLine="360"/>
        <w:jc w:val="both"/>
      </w:pPr>
      <w:r>
        <w:t>Утверждение сметы доходов и расходов Ассоциации «СРО «ОСП» на 2024 год.</w:t>
      </w:r>
      <w:r w:rsidR="00E53E83">
        <w:t xml:space="preserve"> </w:t>
      </w:r>
    </w:p>
    <w:p w14:paraId="0D773746" w14:textId="16D0529D" w:rsidR="00180A0F" w:rsidRDefault="00180A0F" w:rsidP="00341742">
      <w:pPr>
        <w:pStyle w:val="a4"/>
        <w:numPr>
          <w:ilvl w:val="1"/>
          <w:numId w:val="17"/>
        </w:numPr>
        <w:ind w:left="0" w:firstLine="360"/>
        <w:jc w:val="both"/>
      </w:pPr>
      <w:r>
        <w:t xml:space="preserve">О </w:t>
      </w:r>
      <w:r w:rsidRPr="00180A0F">
        <w:t>выборах Ревизионной комиссии Ассоциации «СРО «ОСП» в связи с истечением срока полномочий</w:t>
      </w:r>
      <w:r>
        <w:t>.</w:t>
      </w:r>
    </w:p>
    <w:p w14:paraId="782F65B0" w14:textId="50FE1286" w:rsidR="00180A0F" w:rsidRDefault="00180A0F" w:rsidP="00341742">
      <w:pPr>
        <w:pStyle w:val="a4"/>
        <w:numPr>
          <w:ilvl w:val="1"/>
          <w:numId w:val="17"/>
        </w:numPr>
        <w:ind w:left="0" w:firstLine="360"/>
        <w:jc w:val="both"/>
      </w:pPr>
      <w:r>
        <w:t xml:space="preserve">О выборах члена Совета </w:t>
      </w:r>
      <w:r w:rsidR="00322CE2" w:rsidRPr="00322CE2">
        <w:t>на период до истечения полномочий избранного состава членов Совета</w:t>
      </w:r>
      <w:r w:rsidR="00322CE2">
        <w:t>.</w:t>
      </w:r>
    </w:p>
    <w:p w14:paraId="759D550E" w14:textId="23614014" w:rsidR="00322CE2" w:rsidRDefault="00322CE2" w:rsidP="00341742">
      <w:pPr>
        <w:pStyle w:val="a4"/>
        <w:numPr>
          <w:ilvl w:val="1"/>
          <w:numId w:val="17"/>
        </w:numPr>
        <w:ind w:left="0" w:firstLine="360"/>
        <w:jc w:val="both"/>
      </w:pPr>
      <w:r w:rsidRPr="00322CE2">
        <w:t>О внесении изменений во внутренние документы Ассоциации «СРО «ОСП». Утверждение новых редакций</w:t>
      </w:r>
      <w:r w:rsidR="00140C82">
        <w:t xml:space="preserve"> следующих документов:</w:t>
      </w:r>
    </w:p>
    <w:p w14:paraId="5F3AE920" w14:textId="64E404B9" w:rsidR="00322CE2" w:rsidRDefault="00322CE2" w:rsidP="00322CE2">
      <w:pPr>
        <w:ind w:firstLine="708"/>
        <w:jc w:val="both"/>
      </w:pPr>
      <w:r>
        <w:t xml:space="preserve">- </w:t>
      </w:r>
      <w:r w:rsidRPr="00AA479F">
        <w:t>Положени</w:t>
      </w:r>
      <w:r w:rsidR="00140C82">
        <w:t>я</w:t>
      </w:r>
      <w:r w:rsidRPr="00AA479F">
        <w:t xml:space="preserve"> о членстве в </w:t>
      </w:r>
      <w:r w:rsidR="00BC177D" w:rsidRPr="00BC177D">
        <w:t>Ассоциации «СРО «ОСП»</w:t>
      </w:r>
      <w:r w:rsidRPr="00AA479F">
        <w:t>, в том числе о требованиях к членам Ассоциации, о размере, порядке расчета и уплаты вступительного взноса, членских взносов</w:t>
      </w:r>
      <w:r>
        <w:t>;</w:t>
      </w:r>
    </w:p>
    <w:p w14:paraId="720E6C07" w14:textId="766A99F9" w:rsidR="00322CE2" w:rsidRDefault="00322CE2" w:rsidP="00322CE2">
      <w:pPr>
        <w:ind w:firstLine="708"/>
        <w:jc w:val="both"/>
      </w:pPr>
      <w:r>
        <w:t xml:space="preserve">- </w:t>
      </w:r>
      <w:r w:rsidR="00140C82">
        <w:t>Положения</w:t>
      </w:r>
      <w:r w:rsidRPr="00AA479F">
        <w:t xml:space="preserve"> о компенсационном фонде возмещения вреда</w:t>
      </w:r>
      <w:r>
        <w:t xml:space="preserve"> </w:t>
      </w:r>
      <w:r w:rsidR="00BC177D" w:rsidRPr="00BC177D">
        <w:t>Ассоциации «СРО «ОСП»</w:t>
      </w:r>
      <w:r>
        <w:t>;</w:t>
      </w:r>
    </w:p>
    <w:p w14:paraId="2E534EF7" w14:textId="237D21D1" w:rsidR="00322CE2" w:rsidRDefault="00322CE2" w:rsidP="00322CE2">
      <w:pPr>
        <w:ind w:firstLine="708"/>
        <w:jc w:val="both"/>
      </w:pPr>
      <w:r>
        <w:t xml:space="preserve">- </w:t>
      </w:r>
      <w:r w:rsidR="00140C82">
        <w:t>Положения</w:t>
      </w:r>
      <w:r w:rsidRPr="00AA479F">
        <w:t xml:space="preserve"> о компенсационном фонде обеспечения договорных обязательств</w:t>
      </w:r>
      <w:r>
        <w:t xml:space="preserve"> </w:t>
      </w:r>
      <w:r w:rsidR="00BC177D" w:rsidRPr="00BC177D">
        <w:t>Ассоциации «СРО «ОСП»</w:t>
      </w:r>
      <w:r>
        <w:t>.</w:t>
      </w:r>
    </w:p>
    <w:p w14:paraId="654D6C2C" w14:textId="371461F4" w:rsidR="00180A0F" w:rsidRPr="00341742" w:rsidRDefault="00341742" w:rsidP="00341742">
      <w:pPr>
        <w:pStyle w:val="a4"/>
        <w:numPr>
          <w:ilvl w:val="0"/>
          <w:numId w:val="17"/>
        </w:numPr>
        <w:ind w:left="0" w:firstLine="360"/>
        <w:jc w:val="both"/>
      </w:pPr>
      <w:r w:rsidRPr="00341742">
        <w:t>Предложить кандидатуру Янушкевич Г.Н.</w:t>
      </w:r>
      <w:r w:rsidR="00D01291">
        <w:t>, г</w:t>
      </w:r>
      <w:r w:rsidRPr="00341742">
        <w:t>енерального директора ООО «Проектная Мастерская Янушкевич»</w:t>
      </w:r>
      <w:r w:rsidR="00D01291">
        <w:t>,</w:t>
      </w:r>
      <w:r w:rsidRPr="00341742">
        <w:t xml:space="preserve"> для избрания в члены Совета на период до истечения полномочий избранного состава членов Совета.</w:t>
      </w:r>
    </w:p>
    <w:p w14:paraId="29B5C7B6" w14:textId="77777777" w:rsidR="00391095" w:rsidRDefault="00391095" w:rsidP="00391095">
      <w:pPr>
        <w:pStyle w:val="a4"/>
        <w:numPr>
          <w:ilvl w:val="0"/>
          <w:numId w:val="17"/>
        </w:numPr>
        <w:jc w:val="both"/>
      </w:pPr>
      <w:r>
        <w:t>Предложить к избранию в состав Ревизионной комиссии:</w:t>
      </w:r>
    </w:p>
    <w:p w14:paraId="3DBB5FF2" w14:textId="4D8EDE32" w:rsidR="00391095" w:rsidRPr="000C6C86" w:rsidRDefault="00391095" w:rsidP="00391095">
      <w:pPr>
        <w:pStyle w:val="a4"/>
        <w:jc w:val="both"/>
      </w:pPr>
      <w:r w:rsidRPr="000C6C86">
        <w:t xml:space="preserve">- </w:t>
      </w:r>
      <w:r w:rsidR="00AD02FA" w:rsidRPr="000C6C86">
        <w:t>Фельдман</w:t>
      </w:r>
      <w:r w:rsidR="00BE4EA2" w:rsidRPr="000C6C86">
        <w:t>а</w:t>
      </w:r>
      <w:r w:rsidRPr="000C6C86">
        <w:t xml:space="preserve"> </w:t>
      </w:r>
      <w:r w:rsidR="007C1E56" w:rsidRPr="000C6C86">
        <w:t>В.З</w:t>
      </w:r>
      <w:r w:rsidRPr="000C6C86">
        <w:t>., директора ООО «</w:t>
      </w:r>
      <w:r w:rsidR="007D76D5" w:rsidRPr="000C6C86">
        <w:t>И-технологии</w:t>
      </w:r>
      <w:r w:rsidRPr="000C6C86">
        <w:t>»;</w:t>
      </w:r>
    </w:p>
    <w:p w14:paraId="585C94B0" w14:textId="4A2E205D" w:rsidR="00391095" w:rsidRPr="000C6C86" w:rsidRDefault="00AD02FA" w:rsidP="00391095">
      <w:pPr>
        <w:pStyle w:val="a4"/>
        <w:jc w:val="both"/>
      </w:pPr>
      <w:r w:rsidRPr="000C6C86">
        <w:t>- Фоевц</w:t>
      </w:r>
      <w:r w:rsidR="00B50302">
        <w:t>о</w:t>
      </w:r>
      <w:r w:rsidRPr="000C6C86">
        <w:t>в</w:t>
      </w:r>
      <w:r w:rsidR="00BE4EA2" w:rsidRPr="000C6C86">
        <w:t xml:space="preserve">а </w:t>
      </w:r>
      <w:r w:rsidR="000C6C86" w:rsidRPr="000C6C86">
        <w:t>А.Ф</w:t>
      </w:r>
      <w:r w:rsidR="00391095" w:rsidRPr="000C6C86">
        <w:t>., генерального директора ООО «</w:t>
      </w:r>
      <w:r w:rsidR="000C6C86" w:rsidRPr="000C6C86">
        <w:t>Строительная компания «Рубеж</w:t>
      </w:r>
      <w:r w:rsidR="00391095" w:rsidRPr="000C6C86">
        <w:t>»;</w:t>
      </w:r>
    </w:p>
    <w:p w14:paraId="412991CE" w14:textId="72C1129B" w:rsidR="00391095" w:rsidRPr="000C6C86" w:rsidRDefault="00391095" w:rsidP="00391095">
      <w:pPr>
        <w:pStyle w:val="a4"/>
        <w:jc w:val="both"/>
      </w:pPr>
      <w:r w:rsidRPr="000C6C86">
        <w:t>- Уланова В.В., генерального директора ООО «Гефест 2002».</w:t>
      </w:r>
    </w:p>
    <w:p w14:paraId="49EDEAF9" w14:textId="4FE5E25B" w:rsidR="00341742" w:rsidRDefault="00341742" w:rsidP="00341742">
      <w:pPr>
        <w:pStyle w:val="a4"/>
        <w:numPr>
          <w:ilvl w:val="0"/>
          <w:numId w:val="17"/>
        </w:numPr>
        <w:ind w:left="0" w:firstLine="360"/>
        <w:jc w:val="both"/>
      </w:pPr>
      <w:r>
        <w:t>Поручить д</w:t>
      </w:r>
      <w:r w:rsidRPr="00277ADF">
        <w:t>иректору Ассоциации «</w:t>
      </w:r>
      <w:r>
        <w:t>СРО</w:t>
      </w:r>
      <w:r w:rsidRPr="00277ADF">
        <w:t xml:space="preserve"> «</w:t>
      </w:r>
      <w:r>
        <w:t>ОСП</w:t>
      </w:r>
      <w:r w:rsidRPr="00277ADF">
        <w:t xml:space="preserve">» Подольскому Е.М. уведомить членов Ассоциации </w:t>
      </w:r>
      <w:r>
        <w:t>о дате и месте проведения Очередного</w:t>
      </w:r>
      <w:r w:rsidRPr="00277ADF">
        <w:t xml:space="preserve"> </w:t>
      </w:r>
      <w:r>
        <w:t>о</w:t>
      </w:r>
      <w:r w:rsidRPr="00277ADF">
        <w:t>бщего собрания членов Ассоциации</w:t>
      </w:r>
      <w:r>
        <w:t xml:space="preserve"> </w:t>
      </w:r>
      <w:r w:rsidRPr="00277ADF">
        <w:t>«</w:t>
      </w:r>
      <w:r>
        <w:t>СРО</w:t>
      </w:r>
      <w:r w:rsidRPr="00277ADF">
        <w:t xml:space="preserve"> «</w:t>
      </w:r>
      <w:r>
        <w:t>ОСП</w:t>
      </w:r>
      <w:r w:rsidRPr="00277ADF">
        <w:t>»</w:t>
      </w:r>
      <w:r>
        <w:t>.</w:t>
      </w:r>
      <w:r w:rsidRPr="00277ADF">
        <w:t xml:space="preserve"> </w:t>
      </w:r>
      <w:r>
        <w:t xml:space="preserve">Провести </w:t>
      </w:r>
      <w:r w:rsidRPr="00277ADF">
        <w:t>необходимые организационные мероприятия.</w:t>
      </w:r>
    </w:p>
    <w:p w14:paraId="475C37FC" w14:textId="347A8DF4" w:rsidR="00341742" w:rsidRDefault="00341742" w:rsidP="007E773E">
      <w:pPr>
        <w:pStyle w:val="a4"/>
        <w:numPr>
          <w:ilvl w:val="0"/>
          <w:numId w:val="17"/>
        </w:numPr>
        <w:ind w:left="0" w:firstLine="360"/>
        <w:jc w:val="both"/>
      </w:pPr>
      <w:r>
        <w:t xml:space="preserve">Предложить секретарем Очередного общего собрания членов Ассоциации </w:t>
      </w:r>
      <w:r w:rsidR="007E773E" w:rsidRPr="007E773E">
        <w:t>«СРО «ОСП»</w:t>
      </w:r>
      <w:r w:rsidR="007E773E">
        <w:t xml:space="preserve"> </w:t>
      </w:r>
      <w:r w:rsidR="00D01291">
        <w:t>Латыпова Р.В.</w:t>
      </w:r>
      <w:r>
        <w:t xml:space="preserve"> – </w:t>
      </w:r>
      <w:r w:rsidR="00D01291">
        <w:t xml:space="preserve">заместителя </w:t>
      </w:r>
      <w:r>
        <w:t>директора</w:t>
      </w:r>
      <w:r w:rsidR="00D01291">
        <w:t xml:space="preserve"> – начальника Контрольного отдела</w:t>
      </w:r>
      <w:r>
        <w:t xml:space="preserve"> Ассоциации.</w:t>
      </w:r>
    </w:p>
    <w:p w14:paraId="37DC9D1B" w14:textId="473231D0" w:rsidR="00341742" w:rsidRDefault="00341742" w:rsidP="00341742">
      <w:pPr>
        <w:pStyle w:val="a4"/>
        <w:numPr>
          <w:ilvl w:val="0"/>
          <w:numId w:val="17"/>
        </w:numPr>
        <w:jc w:val="both"/>
      </w:pPr>
      <w:r>
        <w:t>Предложить Счетную комиссию в составе:</w:t>
      </w:r>
    </w:p>
    <w:p w14:paraId="2583F77E" w14:textId="77777777" w:rsidR="00341742" w:rsidRDefault="00341742" w:rsidP="00341742">
      <w:pPr>
        <w:pStyle w:val="a4"/>
        <w:ind w:left="0" w:firstLine="720"/>
        <w:jc w:val="both"/>
      </w:pPr>
      <w:r>
        <w:t>- Крымский Дмитрий Борисович – заместитель генерального директора АО «Газстрой», член Совета Ассоциации;</w:t>
      </w:r>
    </w:p>
    <w:p w14:paraId="52BA58B7" w14:textId="77777777" w:rsidR="00341742" w:rsidRDefault="00341742" w:rsidP="00341742">
      <w:pPr>
        <w:pStyle w:val="a4"/>
        <w:ind w:left="0" w:firstLine="720"/>
        <w:jc w:val="both"/>
      </w:pPr>
      <w:r>
        <w:t>- Подлозная Наталья Степановна – начальник Административного отдела Ассоциации;</w:t>
      </w:r>
    </w:p>
    <w:p w14:paraId="51EA4A4F" w14:textId="60CF4990" w:rsidR="00341742" w:rsidRDefault="00341742" w:rsidP="00341742">
      <w:pPr>
        <w:pStyle w:val="a4"/>
        <w:jc w:val="both"/>
      </w:pPr>
      <w:r>
        <w:t>- Свидерская Людмила Владимировна – главный бухгалтер Ассоциации.</w:t>
      </w:r>
    </w:p>
    <w:p w14:paraId="24318CC5" w14:textId="487E10C5" w:rsidR="00341742" w:rsidRDefault="00890CCB" w:rsidP="00126B3D">
      <w:pPr>
        <w:pStyle w:val="a4"/>
        <w:ind w:left="0" w:firstLine="426"/>
        <w:jc w:val="both"/>
      </w:pPr>
      <w:r>
        <w:t xml:space="preserve">8. Внести на рассмотрение общего собрания членов Ассоциации предложение Горового В.Е. о </w:t>
      </w:r>
      <w:r w:rsidRPr="00890CCB">
        <w:t>прекра</w:t>
      </w:r>
      <w:r>
        <w:t>щении с 1 апреля 2024 года действия временного</w:t>
      </w:r>
      <w:r w:rsidRPr="00890CCB">
        <w:t xml:space="preserve"> льготного периода по уплате вступительного взноса, установленного в 2022-2023 годах, </w:t>
      </w:r>
      <w:r>
        <w:t>при утверждении сметы доходов и расходов Ассоциации на 2024 год.</w:t>
      </w:r>
      <w:r w:rsidR="00341742">
        <w:t xml:space="preserve">            </w:t>
      </w:r>
    </w:p>
    <w:p w14:paraId="3BFF6F8D" w14:textId="77777777" w:rsidR="00392157" w:rsidRDefault="00392157" w:rsidP="00341742">
      <w:pPr>
        <w:jc w:val="both"/>
        <w:rPr>
          <w:b/>
          <w:bCs/>
        </w:rPr>
      </w:pPr>
    </w:p>
    <w:p w14:paraId="1BF233C4" w14:textId="3083667C" w:rsidR="00341742" w:rsidRPr="00341742" w:rsidRDefault="00341742" w:rsidP="00341742">
      <w:pPr>
        <w:jc w:val="both"/>
        <w:rPr>
          <w:b/>
          <w:bCs/>
        </w:rPr>
      </w:pPr>
      <w:r w:rsidRPr="00341742">
        <w:rPr>
          <w:b/>
          <w:bCs/>
        </w:rPr>
        <w:t>Голосовали:</w:t>
      </w:r>
    </w:p>
    <w:p w14:paraId="35B8A3A5" w14:textId="77777777" w:rsidR="00341742" w:rsidRPr="00341742" w:rsidRDefault="00341742" w:rsidP="0034174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41742">
        <w:rPr>
          <w:bCs/>
        </w:rPr>
        <w:t>За – 6 голосов;</w:t>
      </w:r>
    </w:p>
    <w:p w14:paraId="076AC8B0" w14:textId="77777777" w:rsidR="00341742" w:rsidRPr="00341742" w:rsidRDefault="00341742" w:rsidP="0034174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41742">
        <w:rPr>
          <w:bCs/>
        </w:rPr>
        <w:t>Против – 0 голосов;</w:t>
      </w:r>
    </w:p>
    <w:p w14:paraId="26A1AFF3" w14:textId="77777777" w:rsidR="00341742" w:rsidRPr="00341742" w:rsidRDefault="00341742" w:rsidP="0034174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41742">
        <w:rPr>
          <w:bCs/>
        </w:rPr>
        <w:t>Воздержались – 0 голосов.</w:t>
      </w:r>
    </w:p>
    <w:p w14:paraId="23E7D6F8" w14:textId="77777777" w:rsidR="00341742" w:rsidRDefault="00341742" w:rsidP="00341742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341742">
        <w:rPr>
          <w:bCs/>
        </w:rPr>
        <w:t>Решение принято единогласно.</w:t>
      </w:r>
    </w:p>
    <w:p w14:paraId="682BB2A0" w14:textId="77777777" w:rsidR="00C00C5C" w:rsidRDefault="00C00C5C" w:rsidP="00341742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4E182ACD" w14:textId="77777777" w:rsidR="00C00C5C" w:rsidRPr="00341742" w:rsidRDefault="00C00C5C" w:rsidP="00341742">
      <w:pPr>
        <w:widowControl w:val="0"/>
        <w:autoSpaceDE w:val="0"/>
        <w:autoSpaceDN w:val="0"/>
        <w:adjustRightInd w:val="0"/>
        <w:jc w:val="both"/>
        <w:rPr>
          <w:bCs/>
        </w:rPr>
      </w:pPr>
    </w:p>
    <w:p w14:paraId="333491B7" w14:textId="77777777" w:rsidR="00180A0F" w:rsidRDefault="00180A0F" w:rsidP="00180A0F">
      <w:pPr>
        <w:jc w:val="both"/>
      </w:pPr>
    </w:p>
    <w:p w14:paraId="34830CA8" w14:textId="23B31F26" w:rsidR="007E773E" w:rsidRPr="007E773E" w:rsidRDefault="007E773E" w:rsidP="007E773E">
      <w:pPr>
        <w:pStyle w:val="a4"/>
        <w:numPr>
          <w:ilvl w:val="0"/>
          <w:numId w:val="16"/>
        </w:numPr>
        <w:ind w:left="0" w:firstLine="360"/>
        <w:jc w:val="both"/>
        <w:rPr>
          <w:b/>
          <w:u w:val="single"/>
        </w:rPr>
      </w:pPr>
      <w:r w:rsidRPr="007E773E">
        <w:rPr>
          <w:b/>
          <w:u w:val="single"/>
        </w:rPr>
        <w:t>По третьему вопросу повестки дня</w:t>
      </w:r>
      <w:r w:rsidRPr="00BA0FFA">
        <w:rPr>
          <w:b/>
        </w:rPr>
        <w:t xml:space="preserve">: </w:t>
      </w:r>
      <w:r w:rsidR="00BA0FFA">
        <w:t>«</w:t>
      </w:r>
      <w:r w:rsidRPr="007E773E">
        <w:t>О внесении изменений в Положение о страховании Ассоциации «СРО «ОСП». Утверждение новой редакции</w:t>
      </w:r>
      <w:r w:rsidR="00BA0FFA">
        <w:t>»</w:t>
      </w:r>
      <w:r w:rsidR="006E3361">
        <w:t>.</w:t>
      </w:r>
    </w:p>
    <w:p w14:paraId="4276FCF5" w14:textId="77777777" w:rsidR="00126B3D" w:rsidRDefault="00126B3D" w:rsidP="007E773E">
      <w:pPr>
        <w:jc w:val="both"/>
        <w:rPr>
          <w:b/>
        </w:rPr>
      </w:pPr>
    </w:p>
    <w:p w14:paraId="1EAB9769" w14:textId="72F880ED" w:rsidR="007E773E" w:rsidRDefault="007E773E" w:rsidP="007E773E">
      <w:pPr>
        <w:jc w:val="both"/>
      </w:pPr>
      <w:r w:rsidRPr="00524121">
        <w:rPr>
          <w:b/>
        </w:rPr>
        <w:t>Слушали:</w:t>
      </w:r>
      <w:r>
        <w:t xml:space="preserve"> Подольского Е.М., который доложил о том, что Федеральным законом от 4 августа 2023 г. № 435-ФЗ «О внесении изменений в статью 55.16 Градостроительного кодекса Российской Федерации» внесены изменения в части увеличения размеров первых уровней ответственности членов саморегулируемой организации применительно ко взносам в компенсационные фонды саморегулируемой организации возмещения вреда и обеспечения договорных обязательств. Указанный Федеральный закон вступил в силу с 15 августа 2023 года. В целях приведения</w:t>
      </w:r>
      <w:r w:rsidR="006E3361">
        <w:t xml:space="preserve"> Положения о страховании Ассоциации </w:t>
      </w:r>
      <w:r w:rsidR="006E3361" w:rsidRPr="007E773E">
        <w:t>«СРО «ОСП»</w:t>
      </w:r>
      <w:r>
        <w:t xml:space="preserve"> в соответствие с законодательством Российской Федерации необходимо внесение изменений в </w:t>
      </w:r>
      <w:r w:rsidR="006E3361">
        <w:t xml:space="preserve">указанное </w:t>
      </w:r>
      <w:r w:rsidRPr="007E773E">
        <w:t>Положение</w:t>
      </w:r>
      <w:r w:rsidR="006E3361">
        <w:t>.</w:t>
      </w:r>
    </w:p>
    <w:p w14:paraId="09A55AB9" w14:textId="7739188F" w:rsidR="007E773E" w:rsidRDefault="007E773E" w:rsidP="007E773E">
      <w:pPr>
        <w:jc w:val="both"/>
      </w:pPr>
    </w:p>
    <w:p w14:paraId="6B69C291" w14:textId="77777777" w:rsidR="007E773E" w:rsidRDefault="007E773E" w:rsidP="007E773E">
      <w:pPr>
        <w:jc w:val="both"/>
      </w:pPr>
      <w:r>
        <w:t>В обсуждении приняли участие Горовой В.Е., Крымский Д.Б., Манухин А.В., Степанов А.С., Янушкевич Г.Н., Садуакасов К.А., Ерохин А.С. и Подольский Е.М.</w:t>
      </w:r>
    </w:p>
    <w:p w14:paraId="64701F7B" w14:textId="403656D9" w:rsidR="007E773E" w:rsidRDefault="007E773E" w:rsidP="007E773E">
      <w:pPr>
        <w:jc w:val="both"/>
      </w:pPr>
    </w:p>
    <w:p w14:paraId="0B6FD957" w14:textId="2A4BF5C7" w:rsidR="007E773E" w:rsidRPr="007E773E" w:rsidRDefault="007E773E" w:rsidP="007E773E">
      <w:pPr>
        <w:jc w:val="both"/>
      </w:pPr>
      <w:r>
        <w:rPr>
          <w:b/>
        </w:rPr>
        <w:t xml:space="preserve">Решили: </w:t>
      </w:r>
      <w:r w:rsidRPr="007E773E">
        <w:t>Внести изменения в Положение о страховании Ассоциации «СРО «ОСП»</w:t>
      </w:r>
      <w:r w:rsidR="006E3361">
        <w:t xml:space="preserve"> и</w:t>
      </w:r>
      <w:r w:rsidRPr="007E773E">
        <w:t xml:space="preserve"> </w:t>
      </w:r>
      <w:r w:rsidR="006E3361">
        <w:t>у</w:t>
      </w:r>
      <w:r w:rsidRPr="007E773E">
        <w:t xml:space="preserve">твердить </w:t>
      </w:r>
      <w:r w:rsidR="006E3361">
        <w:t>его в</w:t>
      </w:r>
      <w:r w:rsidRPr="007E773E">
        <w:t xml:space="preserve"> новой редакции.</w:t>
      </w:r>
    </w:p>
    <w:p w14:paraId="7FAE909B" w14:textId="77777777" w:rsidR="007E773E" w:rsidRDefault="007E773E" w:rsidP="007E773E">
      <w:pPr>
        <w:jc w:val="both"/>
      </w:pPr>
    </w:p>
    <w:p w14:paraId="2A59D56C" w14:textId="43A5DFD9" w:rsidR="005D0647" w:rsidRDefault="005D0647" w:rsidP="009E79F9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535D6A5F" w14:textId="25E89E5D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За – </w:t>
      </w:r>
      <w:r w:rsidR="00752C00">
        <w:rPr>
          <w:bCs/>
        </w:rPr>
        <w:t>6</w:t>
      </w:r>
      <w:r>
        <w:rPr>
          <w:bCs/>
        </w:rPr>
        <w:t xml:space="preserve"> голосов;</w:t>
      </w:r>
    </w:p>
    <w:p w14:paraId="41C6AC0F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7DC3845A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50B966C8" w14:textId="77777777" w:rsidR="005D0647" w:rsidRDefault="005D0647" w:rsidP="005D0647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4B274491" w14:textId="77777777" w:rsidR="005B13DD" w:rsidRDefault="005B13DD" w:rsidP="00B96725">
      <w:pPr>
        <w:pStyle w:val="Default"/>
        <w:ind w:left="708"/>
        <w:jc w:val="both"/>
      </w:pPr>
    </w:p>
    <w:p w14:paraId="70518A32" w14:textId="77777777" w:rsidR="00C00C5C" w:rsidRDefault="00C00C5C" w:rsidP="00B96725">
      <w:pPr>
        <w:pStyle w:val="Default"/>
        <w:ind w:left="708"/>
        <w:jc w:val="both"/>
      </w:pPr>
    </w:p>
    <w:p w14:paraId="02E2E694" w14:textId="715B9DB4" w:rsidR="00CE58B4" w:rsidRDefault="000215C9" w:rsidP="00CE58B4">
      <w:pPr>
        <w:pStyle w:val="a4"/>
        <w:numPr>
          <w:ilvl w:val="0"/>
          <w:numId w:val="16"/>
        </w:numPr>
        <w:ind w:left="0" w:firstLine="360"/>
        <w:jc w:val="both"/>
      </w:pPr>
      <w:r w:rsidRPr="00CE58B4">
        <w:rPr>
          <w:b/>
          <w:bCs/>
          <w:u w:val="single"/>
        </w:rPr>
        <w:t xml:space="preserve">По </w:t>
      </w:r>
      <w:r w:rsidR="00CE58B4" w:rsidRPr="00CE58B4">
        <w:rPr>
          <w:b/>
          <w:bCs/>
          <w:u w:val="single"/>
        </w:rPr>
        <w:t>четвертому</w:t>
      </w:r>
      <w:r w:rsidRPr="00CE58B4">
        <w:rPr>
          <w:b/>
          <w:bCs/>
          <w:u w:val="single"/>
        </w:rPr>
        <w:t xml:space="preserve"> вопросу повестки дня:</w:t>
      </w:r>
      <w:r w:rsidRPr="00CE58B4">
        <w:rPr>
          <w:bCs/>
        </w:rPr>
        <w:t xml:space="preserve"> </w:t>
      </w:r>
      <w:r w:rsidR="00BA0FFA">
        <w:rPr>
          <w:bCs/>
        </w:rPr>
        <w:t>«</w:t>
      </w:r>
      <w:r w:rsidR="00CE58B4">
        <w:t xml:space="preserve">О выборе (назначении) </w:t>
      </w:r>
      <w:r w:rsidR="00CE58B4" w:rsidRPr="002E4391">
        <w:t xml:space="preserve">аудиторской организации для проверки ведения бухгалтерского учета и финансовой (бухгалтерской) отчетности </w:t>
      </w:r>
      <w:r w:rsidR="00CE58B4" w:rsidRPr="00BC177D">
        <w:t>Ассоциации «СРО «ОСП»</w:t>
      </w:r>
      <w:r w:rsidR="00CE58B4">
        <w:t>.</w:t>
      </w:r>
    </w:p>
    <w:p w14:paraId="638C9774" w14:textId="7BB912D3" w:rsidR="00CE58B4" w:rsidRDefault="00CE58B4" w:rsidP="00CE58B4">
      <w:pPr>
        <w:pStyle w:val="a4"/>
        <w:jc w:val="both"/>
        <w:rPr>
          <w:bCs/>
        </w:rPr>
      </w:pPr>
    </w:p>
    <w:p w14:paraId="64E42806" w14:textId="77777777" w:rsidR="00CE58B4" w:rsidRDefault="00CE58B4" w:rsidP="00CE58B4">
      <w:pPr>
        <w:jc w:val="both"/>
      </w:pPr>
      <w:r w:rsidRPr="00CE58B4">
        <w:rPr>
          <w:b/>
        </w:rPr>
        <w:t>Слушали:</w:t>
      </w:r>
      <w:r>
        <w:t xml:space="preserve"> Подольского Е.М., который предложил выбрать (назначить) аудиторскую организацию ООО «ВИКТОРИЯ-АУДИТ» для проверки ведения бухгалтерского учета и финансовой (бухгалтерской) отчетности </w:t>
      </w:r>
      <w:r w:rsidRPr="00CE58B4">
        <w:t>Ассоциации «СРО «ОСП»</w:t>
      </w:r>
      <w:r>
        <w:t xml:space="preserve"> за 2023 год.</w:t>
      </w:r>
    </w:p>
    <w:p w14:paraId="57B1E11E" w14:textId="77777777" w:rsidR="00CE58B4" w:rsidRDefault="00CE58B4" w:rsidP="00CE58B4">
      <w:pPr>
        <w:jc w:val="both"/>
      </w:pPr>
    </w:p>
    <w:p w14:paraId="06141BAC" w14:textId="46EFBFE3" w:rsidR="00CE58B4" w:rsidRDefault="00CE58B4" w:rsidP="00CE58B4">
      <w:pPr>
        <w:jc w:val="both"/>
      </w:pPr>
      <w:r>
        <w:rPr>
          <w:b/>
        </w:rPr>
        <w:t xml:space="preserve">Решили: </w:t>
      </w:r>
      <w:r>
        <w:t xml:space="preserve"> В</w:t>
      </w:r>
      <w:r w:rsidRPr="00CE58B4">
        <w:t>ыбрать (назначить) аудиторскую организацию ООО «ВИКТОРИЯ-АУДИТ» для проверки ведения бухгалтерского учета и финансовой (бухгалтерской) отчетности Ассоциации «СРО «ОСП» за 2023 год.</w:t>
      </w:r>
    </w:p>
    <w:p w14:paraId="76A1413A" w14:textId="792418C9" w:rsidR="00CE58B4" w:rsidRDefault="00CE58B4" w:rsidP="00CE58B4">
      <w:pPr>
        <w:jc w:val="both"/>
      </w:pPr>
    </w:p>
    <w:p w14:paraId="6F3E744A" w14:textId="77777777" w:rsidR="00CE58B4" w:rsidRDefault="00CE58B4" w:rsidP="00CE58B4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A002A27" w14:textId="77777777" w:rsidR="00CE58B4" w:rsidRDefault="00CE58B4" w:rsidP="00CE58B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6 голосов;</w:t>
      </w:r>
    </w:p>
    <w:p w14:paraId="035DE9F8" w14:textId="77777777" w:rsidR="00CE58B4" w:rsidRDefault="00CE58B4" w:rsidP="00CE58B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44E593BA" w14:textId="77777777" w:rsidR="00CE58B4" w:rsidRDefault="00CE58B4" w:rsidP="00CE58B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36612F19" w14:textId="77777777" w:rsidR="00CE58B4" w:rsidRDefault="00CE58B4" w:rsidP="00CE58B4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1749E972" w14:textId="77777777" w:rsidR="00CE58B4" w:rsidRDefault="00CE58B4" w:rsidP="00CE58B4">
      <w:pPr>
        <w:pStyle w:val="a4"/>
        <w:jc w:val="both"/>
      </w:pPr>
    </w:p>
    <w:p w14:paraId="54928E9F" w14:textId="77777777" w:rsidR="00C00C5C" w:rsidRPr="00CE58B4" w:rsidRDefault="00C00C5C" w:rsidP="00CE58B4">
      <w:pPr>
        <w:pStyle w:val="a4"/>
        <w:jc w:val="both"/>
      </w:pPr>
    </w:p>
    <w:p w14:paraId="590096A1" w14:textId="7985DF13" w:rsidR="001372FB" w:rsidRPr="00F9011D" w:rsidRDefault="00CE58B4" w:rsidP="00CE58B4">
      <w:pPr>
        <w:pStyle w:val="a4"/>
        <w:numPr>
          <w:ilvl w:val="0"/>
          <w:numId w:val="16"/>
        </w:numPr>
        <w:jc w:val="both"/>
      </w:pPr>
      <w:r w:rsidRPr="00CE58B4">
        <w:rPr>
          <w:b/>
          <w:bCs/>
          <w:u w:val="single"/>
        </w:rPr>
        <w:t>По пятому вопросу повестки дня:</w:t>
      </w:r>
      <w:r w:rsidRPr="00CE58B4">
        <w:rPr>
          <w:bCs/>
        </w:rPr>
        <w:t xml:space="preserve"> </w:t>
      </w:r>
      <w:r w:rsidR="001372FB" w:rsidRPr="00CE58B4">
        <w:rPr>
          <w:bCs/>
        </w:rPr>
        <w:t>«Разное».</w:t>
      </w:r>
    </w:p>
    <w:p w14:paraId="069F7A94" w14:textId="50DBC32B" w:rsidR="001372FB" w:rsidRDefault="001372FB" w:rsidP="001372FB">
      <w:pPr>
        <w:jc w:val="both"/>
        <w:rPr>
          <w:bCs/>
        </w:rPr>
      </w:pPr>
    </w:p>
    <w:p w14:paraId="365C9A54" w14:textId="31B76E17" w:rsidR="005B5ED1" w:rsidRDefault="005B5ED1" w:rsidP="005B5ED1">
      <w:pPr>
        <w:jc w:val="both"/>
      </w:pPr>
      <w:r>
        <w:rPr>
          <w:b/>
        </w:rPr>
        <w:t>Слушали:</w:t>
      </w:r>
      <w:r>
        <w:t xml:space="preserve"> Подольского Е.М., 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Степанов А.С.,</w:t>
      </w:r>
      <w:r w:rsidR="00D472F4" w:rsidRPr="00D472F4">
        <w:t xml:space="preserve"> </w:t>
      </w:r>
      <w:r w:rsidR="00D472F4">
        <w:t>Янушкевич Г.Н.,</w:t>
      </w:r>
      <w:r>
        <w:t xml:space="preserve"> Садуакасов К.А., Ерохин А.С. и Подольский Е.М. </w:t>
      </w:r>
    </w:p>
    <w:p w14:paraId="19996BE0" w14:textId="77777777" w:rsidR="005B5ED1" w:rsidRDefault="005B5ED1" w:rsidP="005B5ED1">
      <w:pPr>
        <w:jc w:val="both"/>
        <w:rPr>
          <w:b/>
        </w:rPr>
      </w:pPr>
    </w:p>
    <w:p w14:paraId="73A503C8" w14:textId="77777777" w:rsidR="00C00C5C" w:rsidRDefault="00C00C5C" w:rsidP="005B5ED1">
      <w:pPr>
        <w:jc w:val="both"/>
        <w:rPr>
          <w:b/>
        </w:rPr>
      </w:pPr>
    </w:p>
    <w:p w14:paraId="3868B0C5" w14:textId="77777777" w:rsidR="00C00C5C" w:rsidRDefault="00C00C5C" w:rsidP="005B5ED1">
      <w:pPr>
        <w:jc w:val="both"/>
        <w:rPr>
          <w:b/>
        </w:rPr>
      </w:pPr>
    </w:p>
    <w:p w14:paraId="2963A772" w14:textId="77777777" w:rsidR="00C00C5C" w:rsidRDefault="00C00C5C" w:rsidP="005B5ED1">
      <w:pPr>
        <w:jc w:val="both"/>
        <w:rPr>
          <w:b/>
        </w:rPr>
      </w:pPr>
    </w:p>
    <w:p w14:paraId="2DCC1E4F" w14:textId="23525A6C" w:rsidR="005B5ED1" w:rsidRDefault="005B5ED1" w:rsidP="005B5ED1">
      <w:pPr>
        <w:jc w:val="both"/>
      </w:pPr>
      <w:r>
        <w:rPr>
          <w:b/>
        </w:rPr>
        <w:t>Решили:</w:t>
      </w:r>
      <w:r w:rsidR="00513316">
        <w:rPr>
          <w:b/>
        </w:rPr>
        <w:t xml:space="preserve"> </w:t>
      </w:r>
      <w:r>
        <w:t xml:space="preserve">Принять к сведению информацию Подольского Е.М. и одобрить деятельность Ассоциации «СРО «ОСП». </w:t>
      </w:r>
    </w:p>
    <w:p w14:paraId="0AB37D71" w14:textId="77777777" w:rsidR="005B5ED1" w:rsidRDefault="005B5ED1" w:rsidP="005B5ED1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346FE1F7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433C8D15" w14:textId="7EBBA69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 xml:space="preserve">За – </w:t>
      </w:r>
      <w:r w:rsidR="00003786">
        <w:t>6</w:t>
      </w:r>
      <w:r>
        <w:t xml:space="preserve"> голосов; </w:t>
      </w:r>
    </w:p>
    <w:p w14:paraId="04FD3BFE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01F33F31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6BCBEBF4" w14:textId="77777777" w:rsidR="001372FB" w:rsidRDefault="001372FB" w:rsidP="001372FB">
      <w:pPr>
        <w:jc w:val="both"/>
      </w:pPr>
      <w:r>
        <w:t>Решение принято единогласно.</w:t>
      </w:r>
    </w:p>
    <w:p w14:paraId="0927CF7B" w14:textId="77777777" w:rsidR="001372FB" w:rsidRDefault="001372FB" w:rsidP="001372FB">
      <w:pPr>
        <w:widowControl w:val="0"/>
        <w:autoSpaceDE w:val="0"/>
        <w:autoSpaceDN w:val="0"/>
        <w:adjustRightInd w:val="0"/>
        <w:jc w:val="both"/>
      </w:pPr>
    </w:p>
    <w:p w14:paraId="1FFD9453" w14:textId="77777777" w:rsidR="003449E5" w:rsidRDefault="003449E5" w:rsidP="00C5306C">
      <w:pPr>
        <w:widowControl w:val="0"/>
        <w:autoSpaceDE w:val="0"/>
        <w:autoSpaceDN w:val="0"/>
        <w:adjustRightInd w:val="0"/>
        <w:jc w:val="both"/>
      </w:pPr>
    </w:p>
    <w:p w14:paraId="1787C4E3" w14:textId="38B557FF" w:rsidR="001372FB" w:rsidRDefault="001372FB" w:rsidP="00C5306C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5306C">
        <w:rPr>
          <w:b/>
        </w:rPr>
        <w:t xml:space="preserve">                       </w:t>
      </w:r>
      <w:r>
        <w:rPr>
          <w:b/>
        </w:rPr>
        <w:tab/>
      </w:r>
      <w:r>
        <w:rPr>
          <w:b/>
        </w:rPr>
        <w:tab/>
        <w:t xml:space="preserve">   </w:t>
      </w:r>
      <w:r w:rsidR="00F63A42">
        <w:rPr>
          <w:b/>
        </w:rPr>
        <w:t xml:space="preserve">       </w:t>
      </w:r>
      <w:r w:rsidR="00C5306C">
        <w:rPr>
          <w:b/>
        </w:rPr>
        <w:t xml:space="preserve">          </w:t>
      </w:r>
      <w:r>
        <w:t>В.Е. Горовой</w:t>
      </w:r>
    </w:p>
    <w:p w14:paraId="4E98FEAC" w14:textId="77777777" w:rsidR="001372FB" w:rsidRDefault="001372FB" w:rsidP="00C5306C">
      <w:pPr>
        <w:widowControl w:val="0"/>
        <w:autoSpaceDE w:val="0"/>
        <w:autoSpaceDN w:val="0"/>
        <w:adjustRightInd w:val="0"/>
        <w:jc w:val="both"/>
      </w:pPr>
    </w:p>
    <w:p w14:paraId="5E6EEDE4" w14:textId="77777777" w:rsidR="00871409" w:rsidRDefault="00871409" w:rsidP="00C5306C">
      <w:pPr>
        <w:widowControl w:val="0"/>
        <w:autoSpaceDE w:val="0"/>
        <w:autoSpaceDN w:val="0"/>
        <w:adjustRightInd w:val="0"/>
        <w:jc w:val="both"/>
      </w:pPr>
    </w:p>
    <w:p w14:paraId="47E13C8F" w14:textId="2DAFB140" w:rsidR="00992312" w:rsidRDefault="001372FB" w:rsidP="00C5306C">
      <w:pPr>
        <w:widowControl w:val="0"/>
        <w:autoSpaceDE w:val="0"/>
        <w:autoSpaceDN w:val="0"/>
        <w:adjustRightInd w:val="0"/>
        <w:jc w:val="both"/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 w:rsidR="00C5306C">
        <w:t xml:space="preserve">                       </w:t>
      </w:r>
      <w:r>
        <w:t xml:space="preserve">      </w:t>
      </w:r>
      <w:r w:rsidR="005B5ED1">
        <w:t xml:space="preserve"> </w:t>
      </w:r>
      <w:r w:rsidR="00F63A42">
        <w:t xml:space="preserve"> </w:t>
      </w:r>
      <w:r w:rsidR="00C5306C">
        <w:t xml:space="preserve"> </w:t>
      </w:r>
      <w:r w:rsidR="00F63A42">
        <w:t xml:space="preserve">    </w:t>
      </w:r>
      <w:r>
        <w:t>Е.М. Подольский</w:t>
      </w:r>
    </w:p>
    <w:sectPr w:rsidR="00992312" w:rsidSect="00CB4302">
      <w:footerReference w:type="default" r:id="rId8"/>
      <w:pgSz w:w="11906" w:h="16838"/>
      <w:pgMar w:top="567" w:right="851" w:bottom="284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737B1" w14:textId="77777777" w:rsidR="00DB6DEC" w:rsidRDefault="00DB6DEC" w:rsidP="0054506E">
      <w:r>
        <w:separator/>
      </w:r>
    </w:p>
  </w:endnote>
  <w:endnote w:type="continuationSeparator" w:id="0">
    <w:p w14:paraId="22D545C1" w14:textId="77777777" w:rsidR="00DB6DEC" w:rsidRDefault="00DB6DEC" w:rsidP="0054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4830254"/>
      <w:docPartObj>
        <w:docPartGallery w:val="Page Numbers (Bottom of Page)"/>
        <w:docPartUnique/>
      </w:docPartObj>
    </w:sdtPr>
    <w:sdtEndPr/>
    <w:sdtContent>
      <w:p w14:paraId="618436CA" w14:textId="68D0C6CE" w:rsidR="0054506E" w:rsidRDefault="005450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CCB">
          <w:rPr>
            <w:noProof/>
          </w:rPr>
          <w:t>5</w:t>
        </w:r>
        <w:r>
          <w:fldChar w:fldCharType="end"/>
        </w:r>
      </w:p>
    </w:sdtContent>
  </w:sdt>
  <w:p w14:paraId="2836D3DA" w14:textId="77777777" w:rsidR="0054506E" w:rsidRDefault="0054506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EA974" w14:textId="77777777" w:rsidR="00DB6DEC" w:rsidRDefault="00DB6DEC" w:rsidP="0054506E">
      <w:r>
        <w:separator/>
      </w:r>
    </w:p>
  </w:footnote>
  <w:footnote w:type="continuationSeparator" w:id="0">
    <w:p w14:paraId="18DC0F60" w14:textId="77777777" w:rsidR="00DB6DEC" w:rsidRDefault="00DB6DEC" w:rsidP="00545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D5648"/>
    <w:multiLevelType w:val="hybridMultilevel"/>
    <w:tmpl w:val="9E64F25A"/>
    <w:lvl w:ilvl="0" w:tplc="83AA8256">
      <w:start w:val="10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D34008"/>
    <w:multiLevelType w:val="multilevel"/>
    <w:tmpl w:val="5DE0B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2" w15:restartNumberingAfterBreak="0">
    <w:nsid w:val="143C6E70"/>
    <w:multiLevelType w:val="hybridMultilevel"/>
    <w:tmpl w:val="67128B5E"/>
    <w:lvl w:ilvl="0" w:tplc="2E66808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27CFB"/>
    <w:multiLevelType w:val="hybridMultilevel"/>
    <w:tmpl w:val="D75ECB76"/>
    <w:lvl w:ilvl="0" w:tplc="2230102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C63460"/>
    <w:multiLevelType w:val="hybridMultilevel"/>
    <w:tmpl w:val="15BC3F36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D3FDF"/>
    <w:multiLevelType w:val="hybridMultilevel"/>
    <w:tmpl w:val="EA8ED4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97F66"/>
    <w:multiLevelType w:val="hybridMultilevel"/>
    <w:tmpl w:val="32044BE0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3666B8"/>
    <w:multiLevelType w:val="hybridMultilevel"/>
    <w:tmpl w:val="1A126382"/>
    <w:lvl w:ilvl="0" w:tplc="007E64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5F451A"/>
    <w:multiLevelType w:val="hybridMultilevel"/>
    <w:tmpl w:val="AAC854CE"/>
    <w:lvl w:ilvl="0" w:tplc="8076B6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8A06CEE"/>
    <w:multiLevelType w:val="hybridMultilevel"/>
    <w:tmpl w:val="6DB4F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0006B"/>
    <w:multiLevelType w:val="hybridMultilevel"/>
    <w:tmpl w:val="729401F4"/>
    <w:lvl w:ilvl="0" w:tplc="EABAA0E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DB42E81"/>
    <w:multiLevelType w:val="hybridMultilevel"/>
    <w:tmpl w:val="BD74A1EE"/>
    <w:lvl w:ilvl="0" w:tplc="22B4957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8102347"/>
    <w:multiLevelType w:val="hybridMultilevel"/>
    <w:tmpl w:val="9DF6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B007FE"/>
    <w:multiLevelType w:val="hybridMultilevel"/>
    <w:tmpl w:val="E78A4134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3E13F28"/>
    <w:multiLevelType w:val="hybridMultilevel"/>
    <w:tmpl w:val="613A5820"/>
    <w:lvl w:ilvl="0" w:tplc="C9DA22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54952F4"/>
    <w:multiLevelType w:val="hybridMultilevel"/>
    <w:tmpl w:val="345C3570"/>
    <w:lvl w:ilvl="0" w:tplc="9E12B116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BAD6F41"/>
    <w:multiLevelType w:val="multilevel"/>
    <w:tmpl w:val="FFD898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810592759">
    <w:abstractNumId w:val="15"/>
  </w:num>
  <w:num w:numId="2" w16cid:durableId="1290085099">
    <w:abstractNumId w:val="15"/>
  </w:num>
  <w:num w:numId="3" w16cid:durableId="227351344">
    <w:abstractNumId w:val="7"/>
  </w:num>
  <w:num w:numId="4" w16cid:durableId="240677550">
    <w:abstractNumId w:val="14"/>
  </w:num>
  <w:num w:numId="5" w16cid:durableId="1663045816">
    <w:abstractNumId w:val="11"/>
  </w:num>
  <w:num w:numId="6" w16cid:durableId="242951335">
    <w:abstractNumId w:val="4"/>
  </w:num>
  <w:num w:numId="7" w16cid:durableId="332955100">
    <w:abstractNumId w:val="5"/>
  </w:num>
  <w:num w:numId="8" w16cid:durableId="2032369121">
    <w:abstractNumId w:val="10"/>
  </w:num>
  <w:num w:numId="9" w16cid:durableId="1655449914">
    <w:abstractNumId w:val="16"/>
  </w:num>
  <w:num w:numId="10" w16cid:durableId="925572080">
    <w:abstractNumId w:val="13"/>
  </w:num>
  <w:num w:numId="11" w16cid:durableId="75632556">
    <w:abstractNumId w:val="6"/>
  </w:num>
  <w:num w:numId="12" w16cid:durableId="870606217">
    <w:abstractNumId w:val="12"/>
  </w:num>
  <w:num w:numId="13" w16cid:durableId="966742596">
    <w:abstractNumId w:val="3"/>
  </w:num>
  <w:num w:numId="14" w16cid:durableId="1101993200">
    <w:abstractNumId w:val="9"/>
  </w:num>
  <w:num w:numId="15" w16cid:durableId="1092044902">
    <w:abstractNumId w:val="1"/>
  </w:num>
  <w:num w:numId="16" w16cid:durableId="1776972662">
    <w:abstractNumId w:val="2"/>
  </w:num>
  <w:num w:numId="17" w16cid:durableId="575943095">
    <w:abstractNumId w:val="18"/>
  </w:num>
  <w:num w:numId="18" w16cid:durableId="2028289322">
    <w:abstractNumId w:val="8"/>
  </w:num>
  <w:num w:numId="19" w16cid:durableId="1562715112">
    <w:abstractNumId w:val="17"/>
  </w:num>
  <w:num w:numId="20" w16cid:durableId="2774899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62C"/>
    <w:rsid w:val="00003786"/>
    <w:rsid w:val="000043DF"/>
    <w:rsid w:val="00007D7C"/>
    <w:rsid w:val="000215C9"/>
    <w:rsid w:val="00041BFC"/>
    <w:rsid w:val="00072CCF"/>
    <w:rsid w:val="00082050"/>
    <w:rsid w:val="00090F30"/>
    <w:rsid w:val="00092D47"/>
    <w:rsid w:val="000B34DA"/>
    <w:rsid w:val="000C1245"/>
    <w:rsid w:val="000C3193"/>
    <w:rsid w:val="000C6C86"/>
    <w:rsid w:val="000C7373"/>
    <w:rsid w:val="000E3AAE"/>
    <w:rsid w:val="000F6506"/>
    <w:rsid w:val="00126B3D"/>
    <w:rsid w:val="001372FB"/>
    <w:rsid w:val="00140C82"/>
    <w:rsid w:val="00141D01"/>
    <w:rsid w:val="00142061"/>
    <w:rsid w:val="001432F0"/>
    <w:rsid w:val="0016067A"/>
    <w:rsid w:val="001667FF"/>
    <w:rsid w:val="00167D7F"/>
    <w:rsid w:val="00174FE6"/>
    <w:rsid w:val="00180A0F"/>
    <w:rsid w:val="00181152"/>
    <w:rsid w:val="00187D83"/>
    <w:rsid w:val="001A61EB"/>
    <w:rsid w:val="001A66D2"/>
    <w:rsid w:val="001B1CD5"/>
    <w:rsid w:val="001C6F0A"/>
    <w:rsid w:val="001D2F64"/>
    <w:rsid w:val="001D697D"/>
    <w:rsid w:val="001F0453"/>
    <w:rsid w:val="00227C71"/>
    <w:rsid w:val="00230722"/>
    <w:rsid w:val="00237CFF"/>
    <w:rsid w:val="00260A2C"/>
    <w:rsid w:val="00263B89"/>
    <w:rsid w:val="00265B58"/>
    <w:rsid w:val="002671ED"/>
    <w:rsid w:val="00280ACE"/>
    <w:rsid w:val="002857C0"/>
    <w:rsid w:val="00287138"/>
    <w:rsid w:val="002A7C9E"/>
    <w:rsid w:val="002B5F8E"/>
    <w:rsid w:val="002D59E1"/>
    <w:rsid w:val="002D7D27"/>
    <w:rsid w:val="002E4391"/>
    <w:rsid w:val="002E6028"/>
    <w:rsid w:val="002F1579"/>
    <w:rsid w:val="002F3110"/>
    <w:rsid w:val="002F5838"/>
    <w:rsid w:val="00300884"/>
    <w:rsid w:val="00300CD6"/>
    <w:rsid w:val="00312147"/>
    <w:rsid w:val="00322CE2"/>
    <w:rsid w:val="00322DC2"/>
    <w:rsid w:val="00324177"/>
    <w:rsid w:val="003263AE"/>
    <w:rsid w:val="00330CE2"/>
    <w:rsid w:val="0033299B"/>
    <w:rsid w:val="0033362C"/>
    <w:rsid w:val="00341742"/>
    <w:rsid w:val="003449E5"/>
    <w:rsid w:val="00352454"/>
    <w:rsid w:val="00370434"/>
    <w:rsid w:val="003778D2"/>
    <w:rsid w:val="00377EBC"/>
    <w:rsid w:val="00380456"/>
    <w:rsid w:val="00391095"/>
    <w:rsid w:val="00392157"/>
    <w:rsid w:val="00392634"/>
    <w:rsid w:val="00392D08"/>
    <w:rsid w:val="00394611"/>
    <w:rsid w:val="003A5EB3"/>
    <w:rsid w:val="003B19B8"/>
    <w:rsid w:val="003B53EF"/>
    <w:rsid w:val="003C7851"/>
    <w:rsid w:val="003D5151"/>
    <w:rsid w:val="003F2297"/>
    <w:rsid w:val="003F5B6D"/>
    <w:rsid w:val="003F7D7C"/>
    <w:rsid w:val="0040177B"/>
    <w:rsid w:val="00407936"/>
    <w:rsid w:val="00434795"/>
    <w:rsid w:val="0043668B"/>
    <w:rsid w:val="0043697C"/>
    <w:rsid w:val="004515B2"/>
    <w:rsid w:val="00452CF8"/>
    <w:rsid w:val="00456B0D"/>
    <w:rsid w:val="00467291"/>
    <w:rsid w:val="00472DEF"/>
    <w:rsid w:val="00475155"/>
    <w:rsid w:val="004859DB"/>
    <w:rsid w:val="004866CA"/>
    <w:rsid w:val="00490765"/>
    <w:rsid w:val="004940F7"/>
    <w:rsid w:val="004D3B94"/>
    <w:rsid w:val="004D468C"/>
    <w:rsid w:val="004D71F3"/>
    <w:rsid w:val="004F2149"/>
    <w:rsid w:val="004F673F"/>
    <w:rsid w:val="00513316"/>
    <w:rsid w:val="0051533D"/>
    <w:rsid w:val="00516F37"/>
    <w:rsid w:val="00524121"/>
    <w:rsid w:val="00530902"/>
    <w:rsid w:val="0054506E"/>
    <w:rsid w:val="00560A1E"/>
    <w:rsid w:val="00563F3E"/>
    <w:rsid w:val="00571266"/>
    <w:rsid w:val="005805C4"/>
    <w:rsid w:val="005823ED"/>
    <w:rsid w:val="00596638"/>
    <w:rsid w:val="005B13DD"/>
    <w:rsid w:val="005B5ED1"/>
    <w:rsid w:val="005B7008"/>
    <w:rsid w:val="005C44DC"/>
    <w:rsid w:val="005D0647"/>
    <w:rsid w:val="005E0A1D"/>
    <w:rsid w:val="006264D2"/>
    <w:rsid w:val="00635A18"/>
    <w:rsid w:val="00635CF2"/>
    <w:rsid w:val="00641E71"/>
    <w:rsid w:val="00643597"/>
    <w:rsid w:val="00655DC7"/>
    <w:rsid w:val="00665963"/>
    <w:rsid w:val="00676EA8"/>
    <w:rsid w:val="006778C4"/>
    <w:rsid w:val="00684642"/>
    <w:rsid w:val="006D26CE"/>
    <w:rsid w:val="006D3001"/>
    <w:rsid w:val="006E031F"/>
    <w:rsid w:val="006E3361"/>
    <w:rsid w:val="006F1445"/>
    <w:rsid w:val="006F2A94"/>
    <w:rsid w:val="0072210B"/>
    <w:rsid w:val="00727BDA"/>
    <w:rsid w:val="00752C00"/>
    <w:rsid w:val="00761EB8"/>
    <w:rsid w:val="007654A1"/>
    <w:rsid w:val="00777DBE"/>
    <w:rsid w:val="007830F1"/>
    <w:rsid w:val="007846CA"/>
    <w:rsid w:val="007867F0"/>
    <w:rsid w:val="00796F13"/>
    <w:rsid w:val="007A00D9"/>
    <w:rsid w:val="007A1608"/>
    <w:rsid w:val="007B41B6"/>
    <w:rsid w:val="007C1E56"/>
    <w:rsid w:val="007C401F"/>
    <w:rsid w:val="007D76D5"/>
    <w:rsid w:val="007E08F8"/>
    <w:rsid w:val="007E770D"/>
    <w:rsid w:val="007E773E"/>
    <w:rsid w:val="007F2ED5"/>
    <w:rsid w:val="00801966"/>
    <w:rsid w:val="00811C49"/>
    <w:rsid w:val="008162B3"/>
    <w:rsid w:val="00851EA6"/>
    <w:rsid w:val="00856C8F"/>
    <w:rsid w:val="008572AC"/>
    <w:rsid w:val="00871409"/>
    <w:rsid w:val="00871B29"/>
    <w:rsid w:val="00874102"/>
    <w:rsid w:val="00890CCB"/>
    <w:rsid w:val="008B1960"/>
    <w:rsid w:val="008B1A1A"/>
    <w:rsid w:val="008C3473"/>
    <w:rsid w:val="008C3595"/>
    <w:rsid w:val="008C50BE"/>
    <w:rsid w:val="008C54DA"/>
    <w:rsid w:val="008C74FA"/>
    <w:rsid w:val="008D3412"/>
    <w:rsid w:val="008D52BB"/>
    <w:rsid w:val="00904CEB"/>
    <w:rsid w:val="00905703"/>
    <w:rsid w:val="0092502F"/>
    <w:rsid w:val="00947086"/>
    <w:rsid w:val="00962BED"/>
    <w:rsid w:val="00992312"/>
    <w:rsid w:val="00992503"/>
    <w:rsid w:val="00996DDF"/>
    <w:rsid w:val="009A260C"/>
    <w:rsid w:val="009A2C98"/>
    <w:rsid w:val="009E0729"/>
    <w:rsid w:val="009E3568"/>
    <w:rsid w:val="009E79F9"/>
    <w:rsid w:val="009F7759"/>
    <w:rsid w:val="00A03F94"/>
    <w:rsid w:val="00A44FD3"/>
    <w:rsid w:val="00A54F7C"/>
    <w:rsid w:val="00A605CC"/>
    <w:rsid w:val="00A725E3"/>
    <w:rsid w:val="00A75711"/>
    <w:rsid w:val="00A818A2"/>
    <w:rsid w:val="00A90EAB"/>
    <w:rsid w:val="00A92AEA"/>
    <w:rsid w:val="00A94C7F"/>
    <w:rsid w:val="00AA479F"/>
    <w:rsid w:val="00AA5314"/>
    <w:rsid w:val="00AA7C11"/>
    <w:rsid w:val="00AB5CA0"/>
    <w:rsid w:val="00AD02FA"/>
    <w:rsid w:val="00AE1607"/>
    <w:rsid w:val="00AE32E9"/>
    <w:rsid w:val="00B00A0E"/>
    <w:rsid w:val="00B01BC7"/>
    <w:rsid w:val="00B13AB9"/>
    <w:rsid w:val="00B21617"/>
    <w:rsid w:val="00B35D64"/>
    <w:rsid w:val="00B4006B"/>
    <w:rsid w:val="00B50302"/>
    <w:rsid w:val="00B52495"/>
    <w:rsid w:val="00B572A3"/>
    <w:rsid w:val="00B73D1D"/>
    <w:rsid w:val="00B82DB7"/>
    <w:rsid w:val="00B83150"/>
    <w:rsid w:val="00B84E62"/>
    <w:rsid w:val="00B94CB4"/>
    <w:rsid w:val="00B96725"/>
    <w:rsid w:val="00BA0FFA"/>
    <w:rsid w:val="00BB5933"/>
    <w:rsid w:val="00BC177D"/>
    <w:rsid w:val="00BD6B1A"/>
    <w:rsid w:val="00BE45B1"/>
    <w:rsid w:val="00BE4EA2"/>
    <w:rsid w:val="00BF0855"/>
    <w:rsid w:val="00C00C5C"/>
    <w:rsid w:val="00C26AD8"/>
    <w:rsid w:val="00C3312C"/>
    <w:rsid w:val="00C42C5B"/>
    <w:rsid w:val="00C45671"/>
    <w:rsid w:val="00C5306C"/>
    <w:rsid w:val="00C60A1F"/>
    <w:rsid w:val="00C61B0C"/>
    <w:rsid w:val="00C80588"/>
    <w:rsid w:val="00C82843"/>
    <w:rsid w:val="00C83C82"/>
    <w:rsid w:val="00C938EE"/>
    <w:rsid w:val="00C9663F"/>
    <w:rsid w:val="00CA345C"/>
    <w:rsid w:val="00CA5458"/>
    <w:rsid w:val="00CA6B75"/>
    <w:rsid w:val="00CB4302"/>
    <w:rsid w:val="00CB5563"/>
    <w:rsid w:val="00CC0266"/>
    <w:rsid w:val="00CD1B3D"/>
    <w:rsid w:val="00CE58B4"/>
    <w:rsid w:val="00D01291"/>
    <w:rsid w:val="00D16EAD"/>
    <w:rsid w:val="00D20386"/>
    <w:rsid w:val="00D30B13"/>
    <w:rsid w:val="00D31B14"/>
    <w:rsid w:val="00D40309"/>
    <w:rsid w:val="00D43139"/>
    <w:rsid w:val="00D472F4"/>
    <w:rsid w:val="00DA5D65"/>
    <w:rsid w:val="00DB6DEC"/>
    <w:rsid w:val="00DE4204"/>
    <w:rsid w:val="00DF6DDE"/>
    <w:rsid w:val="00E07F9F"/>
    <w:rsid w:val="00E139CE"/>
    <w:rsid w:val="00E14345"/>
    <w:rsid w:val="00E254D8"/>
    <w:rsid w:val="00E2754E"/>
    <w:rsid w:val="00E31146"/>
    <w:rsid w:val="00E326F2"/>
    <w:rsid w:val="00E4048D"/>
    <w:rsid w:val="00E44323"/>
    <w:rsid w:val="00E50B6C"/>
    <w:rsid w:val="00E523E9"/>
    <w:rsid w:val="00E53E83"/>
    <w:rsid w:val="00E54379"/>
    <w:rsid w:val="00E64541"/>
    <w:rsid w:val="00E67354"/>
    <w:rsid w:val="00E76710"/>
    <w:rsid w:val="00E820CB"/>
    <w:rsid w:val="00EA350D"/>
    <w:rsid w:val="00EA3FC1"/>
    <w:rsid w:val="00EA7D69"/>
    <w:rsid w:val="00EB771E"/>
    <w:rsid w:val="00EC1DAA"/>
    <w:rsid w:val="00EC37B0"/>
    <w:rsid w:val="00ED18EC"/>
    <w:rsid w:val="00ED1F33"/>
    <w:rsid w:val="00ED2ACD"/>
    <w:rsid w:val="00EE359D"/>
    <w:rsid w:val="00EF1F65"/>
    <w:rsid w:val="00F078E0"/>
    <w:rsid w:val="00F36098"/>
    <w:rsid w:val="00F37795"/>
    <w:rsid w:val="00F40AC4"/>
    <w:rsid w:val="00F531D6"/>
    <w:rsid w:val="00F63A42"/>
    <w:rsid w:val="00F64017"/>
    <w:rsid w:val="00F768C2"/>
    <w:rsid w:val="00F83199"/>
    <w:rsid w:val="00F9011D"/>
    <w:rsid w:val="00FB14F4"/>
    <w:rsid w:val="00FB68C3"/>
    <w:rsid w:val="00FC293F"/>
    <w:rsid w:val="00FE38E8"/>
    <w:rsid w:val="00FE7B4D"/>
    <w:rsid w:val="00F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F437"/>
  <w15:docId w15:val="{A6F99E70-D991-47E7-AE25-E8D5F8AEB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72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655DC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506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50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215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605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605CC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992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97B8-C2D6-49C4-8F1D-E2D7FF7D4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7</Pages>
  <Words>2251</Words>
  <Characters>12834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15055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v_kosarev</dc:creator>
  <cp:lastModifiedBy>Виктор Кирсанов</cp:lastModifiedBy>
  <cp:revision>64</cp:revision>
  <cp:lastPrinted>2022-02-10T05:09:00Z</cp:lastPrinted>
  <dcterms:created xsi:type="dcterms:W3CDTF">2024-02-06T06:13:00Z</dcterms:created>
  <dcterms:modified xsi:type="dcterms:W3CDTF">2024-02-14T13:11:00Z</dcterms:modified>
</cp:coreProperties>
</file>