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B4AA9">
        <w:rPr>
          <w:b/>
          <w:bCs/>
        </w:rPr>
        <w:t>247</w:t>
      </w:r>
      <w:bookmarkStart w:id="0" w:name="_GoBack"/>
      <w:bookmarkEnd w:id="0"/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D6836">
        <w:rPr>
          <w:rFonts w:ascii="Times New Roman" w:hAnsi="Times New Roman"/>
          <w:sz w:val="24"/>
          <w:szCs w:val="24"/>
        </w:rPr>
        <w:t>23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CA1F7D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>20</w:t>
      </w:r>
      <w:r w:rsidR="00CA1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372FB" w:rsidRPr="00C77998" w:rsidRDefault="001372FB" w:rsidP="00AD6836">
      <w:pPr>
        <w:pStyle w:val="a3"/>
        <w:spacing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AD6836">
      <w:pPr>
        <w:pStyle w:val="a3"/>
        <w:spacing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 xml:space="preserve">Присутствовали: </w:t>
      </w: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AD6836">
      <w:pPr>
        <w:spacing w:line="216" w:lineRule="auto"/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AD6836">
      <w:pPr>
        <w:spacing w:line="216" w:lineRule="auto"/>
        <w:jc w:val="both"/>
      </w:pPr>
      <w:r>
        <w:t xml:space="preserve">Ерохин Александр Сергеевич </w:t>
      </w:r>
    </w:p>
    <w:p w:rsidR="001372FB" w:rsidRDefault="001372FB" w:rsidP="00AD6836">
      <w:pPr>
        <w:spacing w:line="216" w:lineRule="auto"/>
        <w:jc w:val="both"/>
      </w:pPr>
      <w:r>
        <w:t>Всего 7 (семь) из 7 (семи) человек.</w:t>
      </w:r>
    </w:p>
    <w:p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AF7098" w:rsidRDefault="00AF7098" w:rsidP="00AD6836">
      <w:pPr>
        <w:numPr>
          <w:ilvl w:val="0"/>
          <w:numId w:val="1"/>
        </w:numPr>
        <w:spacing w:line="216" w:lineRule="auto"/>
        <w:jc w:val="both"/>
      </w:pPr>
      <w:r w:rsidRPr="00AF7098">
        <w:t>Об избрании представителей (делегатов) Ассоциации «Саморегулируемая организация «Объединение Строителей Подмосковья» для участия в работе X</w:t>
      </w:r>
      <w:r w:rsidR="005A037D">
        <w:rPr>
          <w:lang w:val="en-US"/>
        </w:rPr>
        <w:t>LV</w:t>
      </w:r>
      <w:r>
        <w:rPr>
          <w:lang w:val="en-US"/>
        </w:rPr>
        <w:t>I</w:t>
      </w:r>
      <w:r w:rsidR="005A037D" w:rsidRPr="005A037D">
        <w:t xml:space="preserve"> Окружной конференции СРО по ЦФО, которая состоится 31 </w:t>
      </w:r>
      <w:r w:rsidR="005A037D">
        <w:t>июля 2020</w:t>
      </w:r>
      <w:r w:rsidR="005A037D" w:rsidRPr="005A037D">
        <w:t xml:space="preserve"> года по адресу:</w:t>
      </w:r>
      <w:r w:rsidR="005A037D">
        <w:t xml:space="preserve"> </w:t>
      </w:r>
      <w:r w:rsidR="005A037D" w:rsidRPr="005A037D">
        <w:t xml:space="preserve">Калужская область, Боровский район, деревня Петрово (Конференц-зал Этнографического </w:t>
      </w:r>
      <w:proofErr w:type="gramStart"/>
      <w:r w:rsidR="005A037D" w:rsidRPr="005A037D">
        <w:t>парк-музея</w:t>
      </w:r>
      <w:proofErr w:type="gramEnd"/>
      <w:r w:rsidR="005A037D" w:rsidRPr="005A037D">
        <w:t xml:space="preserve"> «ЭТНОМИР»)</w:t>
      </w:r>
      <w:r w:rsidRPr="00AF7098">
        <w:t>.</w:t>
      </w:r>
    </w:p>
    <w:p w:rsidR="001372FB" w:rsidRDefault="001372FB" w:rsidP="00AD6836">
      <w:pPr>
        <w:numPr>
          <w:ilvl w:val="0"/>
          <w:numId w:val="1"/>
        </w:numPr>
        <w:spacing w:line="216" w:lineRule="auto"/>
        <w:jc w:val="both"/>
      </w:pPr>
      <w:r>
        <w:t>Разное.</w:t>
      </w:r>
    </w:p>
    <w:p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bookmarkStart w:id="1" w:name="_Hlk528840756"/>
      <w:r>
        <w:t xml:space="preserve">За – 7 голосов; 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Против – 0 голосов;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Воздержались – 0 голосов.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Решение принято единогласно.</w:t>
      </w:r>
    </w:p>
    <w:bookmarkEnd w:id="1"/>
    <w:p w:rsidR="001372FB" w:rsidRPr="00C77998" w:rsidRDefault="001372FB" w:rsidP="00AD6836">
      <w:pPr>
        <w:spacing w:line="216" w:lineRule="auto"/>
        <w:ind w:left="357"/>
        <w:jc w:val="both"/>
        <w:rPr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EE3B0D" w:rsidRPr="00EE3B0D">
        <w:rPr>
          <w:bCs/>
        </w:rPr>
        <w:t>Степанова А.С.</w:t>
      </w:r>
      <w:r w:rsidR="00EE3B0D">
        <w:rPr>
          <w:bCs/>
          <w:strike/>
        </w:rPr>
        <w:t xml:space="preserve"> </w:t>
      </w:r>
    </w:p>
    <w:p w:rsidR="00754EF4" w:rsidRDefault="00754EF4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EE3B0D" w:rsidRPr="00EE3B0D">
        <w:rPr>
          <w:bCs/>
        </w:rPr>
        <w:t>Степанова А.С.</w:t>
      </w:r>
    </w:p>
    <w:p w:rsidR="001C3C73" w:rsidRDefault="001C3C73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0"/>
          <w:szCs w:val="20"/>
        </w:rPr>
      </w:pPr>
    </w:p>
    <w:p w:rsidR="00493DD7" w:rsidRDefault="009D0A46" w:rsidP="00AD6836">
      <w:pPr>
        <w:spacing w:line="216" w:lineRule="auto"/>
        <w:jc w:val="both"/>
        <w:rPr>
          <w:bCs/>
        </w:rPr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493DD7" w:rsidRPr="00AF7098">
        <w:rPr>
          <w:bCs/>
        </w:rPr>
        <w:t>«Об избрании представителей (делегатов) Ассоциации «Саморегулируемая организация «Объедине</w:t>
      </w:r>
      <w:r w:rsidR="00F94709">
        <w:rPr>
          <w:bCs/>
        </w:rPr>
        <w:t>ние Строителей Подмосковья» для</w:t>
      </w:r>
      <w:r w:rsidR="00F94709" w:rsidRPr="00F94709">
        <w:rPr>
          <w:bCs/>
        </w:rPr>
        <w:t xml:space="preserve"> участия в </w:t>
      </w:r>
      <w:r w:rsidR="00F94709" w:rsidRPr="00F94709">
        <w:rPr>
          <w:bCs/>
        </w:rPr>
        <w:lastRenderedPageBreak/>
        <w:t>работе XLVI Окружной конференции СРО по ЦФО, которая состоится 31 июля 2020 года по адресу: Калужская область, Боровский район, деревня Петрово (Конференц-зал Этнографического парк-музея «ЭТНОМИР»)</w:t>
      </w:r>
      <w:r w:rsidR="00493DD7" w:rsidRPr="00AF7098">
        <w:rPr>
          <w:bCs/>
        </w:rPr>
        <w:t>.</w:t>
      </w:r>
    </w:p>
    <w:p w:rsidR="00185FF3" w:rsidRDefault="00185FF3" w:rsidP="00AD6836">
      <w:pPr>
        <w:spacing w:line="216" w:lineRule="auto"/>
        <w:jc w:val="both"/>
        <w:rPr>
          <w:b/>
        </w:rPr>
      </w:pPr>
    </w:p>
    <w:bookmarkEnd w:id="2"/>
    <w:bookmarkEnd w:id="3"/>
    <w:p w:rsidR="00AF7098" w:rsidRPr="00B262DD" w:rsidRDefault="00AF7098" w:rsidP="00AD6836">
      <w:pPr>
        <w:spacing w:line="216" w:lineRule="auto"/>
        <w:jc w:val="both"/>
        <w:rPr>
          <w:bCs/>
          <w:color w:val="FF0000"/>
        </w:rPr>
      </w:pPr>
      <w:r w:rsidRPr="00AF7098">
        <w:rPr>
          <w:b/>
          <w:bCs/>
        </w:rPr>
        <w:t>Слушали:</w:t>
      </w:r>
      <w:r w:rsidRPr="00AF7098">
        <w:rPr>
          <w:bCs/>
        </w:rPr>
        <w:t xml:space="preserve"> </w:t>
      </w:r>
      <w:proofErr w:type="spellStart"/>
      <w:r w:rsidRPr="00AF7098">
        <w:rPr>
          <w:bCs/>
        </w:rPr>
        <w:t>Горового</w:t>
      </w:r>
      <w:proofErr w:type="spellEnd"/>
      <w:r w:rsidRPr="00AF7098">
        <w:rPr>
          <w:bCs/>
        </w:rPr>
        <w:t xml:space="preserve"> В.Е., </w:t>
      </w:r>
      <w:proofErr w:type="gramStart"/>
      <w:r w:rsidRPr="00AF7098">
        <w:rPr>
          <w:bCs/>
        </w:rPr>
        <w:t>который</w:t>
      </w:r>
      <w:proofErr w:type="gramEnd"/>
      <w:r w:rsidRPr="00AF7098">
        <w:rPr>
          <w:bCs/>
        </w:rPr>
        <w:t xml:space="preserve"> предложил </w:t>
      </w:r>
      <w:bookmarkStart w:id="4" w:name="_Hlk528836261"/>
      <w:r w:rsidRPr="00AF7098">
        <w:rPr>
          <w:bCs/>
        </w:rPr>
        <w:t>избрать представите</w:t>
      </w:r>
      <w:r w:rsidR="00B262DD">
        <w:rPr>
          <w:bCs/>
        </w:rPr>
        <w:t>л</w:t>
      </w:r>
      <w:r w:rsidR="00AD6836">
        <w:rPr>
          <w:bCs/>
        </w:rPr>
        <w:t>я</w:t>
      </w:r>
      <w:r w:rsidR="00B262DD">
        <w:rPr>
          <w:bCs/>
        </w:rPr>
        <w:t>м</w:t>
      </w:r>
      <w:r w:rsidR="00AD6836">
        <w:rPr>
          <w:bCs/>
        </w:rPr>
        <w:t>и</w:t>
      </w:r>
      <w:r w:rsidRPr="00AF7098">
        <w:rPr>
          <w:bCs/>
        </w:rPr>
        <w:t xml:space="preserve"> (делегат</w:t>
      </w:r>
      <w:r w:rsidR="00AD6836">
        <w:rPr>
          <w:bCs/>
        </w:rPr>
        <w:t>а</w:t>
      </w:r>
      <w:r w:rsidR="00B262DD">
        <w:rPr>
          <w:bCs/>
        </w:rPr>
        <w:t>м</w:t>
      </w:r>
      <w:r w:rsidR="00AD6836">
        <w:rPr>
          <w:bCs/>
        </w:rPr>
        <w:t>и</w:t>
      </w:r>
      <w:r w:rsidRPr="00AF7098">
        <w:rPr>
          <w:bCs/>
        </w:rPr>
        <w:t xml:space="preserve">) </w:t>
      </w:r>
      <w:bookmarkStart w:id="5" w:name="_Hlk528843951"/>
      <w:r w:rsidRPr="00AF7098">
        <w:rPr>
          <w:bCs/>
        </w:rPr>
        <w:t xml:space="preserve">Ассоциации «Саморегулируемая организация </w:t>
      </w:r>
      <w:bookmarkStart w:id="6" w:name="_Hlk528840946"/>
      <w:r w:rsidRPr="00AF7098">
        <w:rPr>
          <w:bCs/>
        </w:rPr>
        <w:t xml:space="preserve">«Объединение Строителей Подмосковья» </w:t>
      </w:r>
      <w:bookmarkEnd w:id="5"/>
      <w:r w:rsidRPr="00AF7098">
        <w:rPr>
          <w:bCs/>
        </w:rPr>
        <w:t xml:space="preserve">для участия </w:t>
      </w:r>
      <w:bookmarkEnd w:id="6"/>
      <w:r w:rsidR="00B262DD" w:rsidRPr="00B262DD">
        <w:rPr>
          <w:bCs/>
        </w:rPr>
        <w:t xml:space="preserve">в работе XLVI Окружной конференции СРО по ЦФО, которая состоится 31 июля 2020 года по адресу: Калужская область, Боровский район, деревня Петрово (Конференц-зал Этнографического </w:t>
      </w:r>
      <w:proofErr w:type="gramStart"/>
      <w:r w:rsidR="00B262DD" w:rsidRPr="00B262DD">
        <w:rPr>
          <w:bCs/>
        </w:rPr>
        <w:t>парк-музея</w:t>
      </w:r>
      <w:proofErr w:type="gramEnd"/>
      <w:r w:rsidR="00B262DD" w:rsidRPr="00B262DD">
        <w:rPr>
          <w:bCs/>
        </w:rPr>
        <w:t xml:space="preserve"> «ЭТНОМИР»)</w:t>
      </w:r>
      <w:r w:rsidRPr="00AF7098">
        <w:rPr>
          <w:bCs/>
        </w:rPr>
        <w:t>,</w:t>
      </w:r>
      <w:bookmarkStart w:id="7" w:name="_Hlk528840628"/>
      <w:r w:rsidRPr="00AF7098">
        <w:rPr>
          <w:bCs/>
        </w:rPr>
        <w:t xml:space="preserve"> </w:t>
      </w:r>
      <w:bookmarkStart w:id="8" w:name="_Hlk528844120"/>
      <w:r w:rsidR="00AD6836">
        <w:rPr>
          <w:bCs/>
        </w:rPr>
        <w:t>Подольского Евгения Михайловича</w:t>
      </w:r>
      <w:bookmarkStart w:id="9" w:name="_Hlk528836081"/>
      <w:r w:rsidR="00AD6836">
        <w:rPr>
          <w:bCs/>
        </w:rPr>
        <w:t xml:space="preserve"> </w:t>
      </w:r>
      <w:r w:rsidR="00AD6836" w:rsidRPr="00AD6836">
        <w:rPr>
          <w:bCs/>
        </w:rPr>
        <w:t xml:space="preserve">- </w:t>
      </w:r>
      <w:r w:rsidR="00AD6836">
        <w:rPr>
          <w:bCs/>
        </w:rPr>
        <w:t>Д</w:t>
      </w:r>
      <w:r w:rsidRPr="00AD6836">
        <w:rPr>
          <w:bCs/>
        </w:rPr>
        <w:t>иректора Ассоциации «Саморегулируемая организация «Объединение Строителей Подмосковья»  с правом решающего голоса</w:t>
      </w:r>
      <w:bookmarkEnd w:id="9"/>
      <w:r w:rsidR="00BD596E" w:rsidRPr="00AD6836">
        <w:rPr>
          <w:bCs/>
        </w:rPr>
        <w:t xml:space="preserve"> по всем вопросам повестки дня</w:t>
      </w:r>
      <w:r w:rsidR="00AD6836">
        <w:rPr>
          <w:bCs/>
        </w:rPr>
        <w:t xml:space="preserve"> и Ковнера Романа Александровича, начальника юридического отдела </w:t>
      </w:r>
      <w:r w:rsidR="00AD6836" w:rsidRPr="00AD6836">
        <w:rPr>
          <w:bCs/>
        </w:rPr>
        <w:t>Ассоциации «Саморегулируемая организация «Объединение Строителей Подмосковья»</w:t>
      </w:r>
      <w:r w:rsidR="00AD6836">
        <w:rPr>
          <w:bCs/>
        </w:rPr>
        <w:t xml:space="preserve"> с правом совещательного голоса</w:t>
      </w:r>
      <w:r w:rsidRPr="00AF7098">
        <w:rPr>
          <w:bCs/>
        </w:rPr>
        <w:t xml:space="preserve">. </w:t>
      </w:r>
      <w:bookmarkEnd w:id="8"/>
    </w:p>
    <w:bookmarkEnd w:id="4"/>
    <w:bookmarkEnd w:id="7"/>
    <w:p w:rsidR="00AF7098" w:rsidRPr="00AF7098" w:rsidRDefault="00AF7098" w:rsidP="00AD6836">
      <w:pPr>
        <w:spacing w:line="216" w:lineRule="auto"/>
        <w:jc w:val="both"/>
        <w:rPr>
          <w:bCs/>
        </w:rPr>
      </w:pPr>
    </w:p>
    <w:p w:rsid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/>
          <w:bCs/>
        </w:rPr>
        <w:t>Решили:</w:t>
      </w:r>
      <w:r w:rsidRPr="00AF7098">
        <w:rPr>
          <w:bCs/>
        </w:rPr>
        <w:t xml:space="preserve"> Избрать пред</w:t>
      </w:r>
      <w:r w:rsidR="00AD6836">
        <w:rPr>
          <w:bCs/>
        </w:rPr>
        <w:t>ставителя</w:t>
      </w:r>
      <w:r w:rsidR="00B262DD">
        <w:rPr>
          <w:bCs/>
        </w:rPr>
        <w:t>м</w:t>
      </w:r>
      <w:r w:rsidR="00AD6836">
        <w:rPr>
          <w:bCs/>
        </w:rPr>
        <w:t>и (делегата</w:t>
      </w:r>
      <w:r w:rsidR="00B262DD">
        <w:rPr>
          <w:bCs/>
        </w:rPr>
        <w:t>м</w:t>
      </w:r>
      <w:r w:rsidR="00AD6836">
        <w:rPr>
          <w:bCs/>
        </w:rPr>
        <w:t>и</w:t>
      </w:r>
      <w:r w:rsidRPr="00AF7098">
        <w:rPr>
          <w:bCs/>
        </w:rPr>
        <w:t xml:space="preserve">) Ассоциации «Саморегулируемая организация «Объединение Строителей Подмосковья» </w:t>
      </w:r>
      <w:r w:rsidR="00B262DD" w:rsidRPr="00B262DD">
        <w:rPr>
          <w:bCs/>
        </w:rPr>
        <w:t xml:space="preserve">для участия в работе XLVI Окружной конференции СРО по ЦФО, которая состоится 31 июля 2020 года по адресу: Калужская область, Боровский район, деревня Петрово (Конференц-зал Этнографического </w:t>
      </w:r>
      <w:proofErr w:type="gramStart"/>
      <w:r w:rsidR="00B262DD" w:rsidRPr="00B262DD">
        <w:rPr>
          <w:bCs/>
        </w:rPr>
        <w:t>парк-музея</w:t>
      </w:r>
      <w:proofErr w:type="gramEnd"/>
      <w:r w:rsidR="00B262DD" w:rsidRPr="00B262DD">
        <w:rPr>
          <w:bCs/>
        </w:rPr>
        <w:t xml:space="preserve"> «ЭТНОМИР»)</w:t>
      </w:r>
      <w:r w:rsidRPr="00AF7098">
        <w:rPr>
          <w:bCs/>
        </w:rPr>
        <w:t>, </w:t>
      </w:r>
      <w:r w:rsidR="00AD6836" w:rsidRPr="00AD6836">
        <w:rPr>
          <w:bCs/>
        </w:rPr>
        <w:t>Подоль</w:t>
      </w:r>
      <w:r w:rsidR="00AD6836">
        <w:rPr>
          <w:bCs/>
        </w:rPr>
        <w:t>ского Евгения Михайловича - Д</w:t>
      </w:r>
      <w:r w:rsidR="00AD6836" w:rsidRPr="00AD6836">
        <w:rPr>
          <w:bCs/>
        </w:rPr>
        <w:t>иректора Ассоциации «Саморегулируемая организация «Объе</w:t>
      </w:r>
      <w:r w:rsidR="00AD6836">
        <w:rPr>
          <w:bCs/>
        </w:rPr>
        <w:t xml:space="preserve">динение Строителей Подмосковья» </w:t>
      </w:r>
      <w:r w:rsidR="00AD6836" w:rsidRPr="00AD6836">
        <w:rPr>
          <w:bCs/>
        </w:rPr>
        <w:t>с правом решающего голоса по всем вопросам повестки дня</w:t>
      </w:r>
      <w:r w:rsidR="00AD6836" w:rsidRPr="00AD6836">
        <w:t xml:space="preserve"> </w:t>
      </w:r>
      <w:r w:rsidR="00AD6836" w:rsidRPr="00AD6836">
        <w:rPr>
          <w:bCs/>
        </w:rPr>
        <w:t>и Ковнера Роман</w:t>
      </w:r>
      <w:r w:rsidR="00AD6836">
        <w:rPr>
          <w:bCs/>
        </w:rPr>
        <w:t>а</w:t>
      </w:r>
      <w:r w:rsidR="00AD6836" w:rsidRPr="00AD6836">
        <w:rPr>
          <w:bCs/>
        </w:rPr>
        <w:t xml:space="preserve"> Александровича, начальника юридического отдела Ассоциации «Саморегулируемая организация «Объединение Строителей Подмосковья» с правом совещательного голоса</w:t>
      </w:r>
      <w:r w:rsidR="00B262DD">
        <w:rPr>
          <w:bCs/>
        </w:rPr>
        <w:t>.</w:t>
      </w:r>
    </w:p>
    <w:p w:rsidR="00B262DD" w:rsidRPr="00AF7098" w:rsidRDefault="00B262DD" w:rsidP="00AD6836">
      <w:pPr>
        <w:spacing w:line="216" w:lineRule="auto"/>
        <w:jc w:val="both"/>
        <w:rPr>
          <w:bCs/>
        </w:rPr>
      </w:pPr>
    </w:p>
    <w:p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 xml:space="preserve">За – 7 голосов; </w:t>
      </w:r>
    </w:p>
    <w:p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>Против – 0 голосов;</w:t>
      </w:r>
    </w:p>
    <w:p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>Воздержались – 0 голосов.</w:t>
      </w:r>
    </w:p>
    <w:p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>Решение принято единогласно.</w:t>
      </w:r>
    </w:p>
    <w:p w:rsidR="00AF7098" w:rsidRDefault="00AF7098" w:rsidP="00AD6836">
      <w:pPr>
        <w:spacing w:line="216" w:lineRule="auto"/>
        <w:jc w:val="both"/>
        <w:rPr>
          <w:bCs/>
        </w:rPr>
      </w:pPr>
    </w:p>
    <w:p w:rsidR="000834B7" w:rsidRPr="009C50D8" w:rsidRDefault="00AD6836" w:rsidP="00AD6836">
      <w:pPr>
        <w:spacing w:line="216" w:lineRule="auto"/>
        <w:jc w:val="both"/>
        <w:rPr>
          <w:bCs/>
        </w:rPr>
      </w:pPr>
      <w:r>
        <w:rPr>
          <w:b/>
          <w:bCs/>
          <w:u w:val="single"/>
        </w:rPr>
        <w:t>2</w:t>
      </w:r>
      <w:r w:rsidR="00AF7098" w:rsidRPr="00AF7098">
        <w:rPr>
          <w:b/>
          <w:bCs/>
          <w:u w:val="single"/>
        </w:rPr>
        <w:t>.</w:t>
      </w:r>
      <w:r w:rsidR="008D0F86">
        <w:rPr>
          <w:b/>
          <w:bCs/>
          <w:u w:val="single"/>
        </w:rPr>
        <w:t xml:space="preserve"> </w:t>
      </w:r>
      <w:r w:rsidR="00AF7098" w:rsidRPr="00AF709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второму </w:t>
      </w:r>
      <w:r w:rsidR="00AF7098" w:rsidRPr="00AF7098">
        <w:rPr>
          <w:b/>
          <w:bCs/>
          <w:u w:val="single"/>
        </w:rPr>
        <w:t>вопросу повестки дня:</w:t>
      </w:r>
      <w:r w:rsidR="00AF7098" w:rsidRPr="00AF7098">
        <w:rPr>
          <w:bCs/>
        </w:rPr>
        <w:t xml:space="preserve"> </w:t>
      </w:r>
      <w:r w:rsidR="000834B7" w:rsidRPr="009C50D8">
        <w:rPr>
          <w:bCs/>
        </w:rPr>
        <w:t>«Разное».</w:t>
      </w:r>
    </w:p>
    <w:p w:rsidR="001778D7" w:rsidRDefault="001778D7" w:rsidP="00AD6836">
      <w:pPr>
        <w:spacing w:line="216" w:lineRule="auto"/>
        <w:jc w:val="both"/>
        <w:rPr>
          <w:b/>
        </w:rPr>
      </w:pPr>
    </w:p>
    <w:p w:rsidR="000834B7" w:rsidRDefault="000834B7" w:rsidP="00AD6836">
      <w:pPr>
        <w:spacing w:line="216" w:lineRule="auto"/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0834B7" w:rsidRDefault="000834B7" w:rsidP="00AD6836">
      <w:pPr>
        <w:spacing w:line="216" w:lineRule="auto"/>
        <w:jc w:val="both"/>
        <w:rPr>
          <w:b/>
        </w:rPr>
      </w:pPr>
    </w:p>
    <w:p w:rsidR="000834B7" w:rsidRDefault="000834B7" w:rsidP="00AD6836">
      <w:pPr>
        <w:spacing w:line="216" w:lineRule="auto"/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</w:rPr>
      </w:pPr>
    </w:p>
    <w:p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</w:rPr>
      </w:pPr>
      <w:r>
        <w:rPr>
          <w:b/>
        </w:rPr>
        <w:t>Голосовали:</w:t>
      </w:r>
    </w:p>
    <w:p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 xml:space="preserve">За – 7 голосов; </w:t>
      </w:r>
    </w:p>
    <w:p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Против – 0 голосов;</w:t>
      </w:r>
    </w:p>
    <w:p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Воздержались – 0 голосов.</w:t>
      </w:r>
    </w:p>
    <w:p w:rsidR="000834B7" w:rsidRDefault="000834B7" w:rsidP="00AD6836">
      <w:pPr>
        <w:spacing w:line="216" w:lineRule="auto"/>
        <w:jc w:val="both"/>
      </w:pPr>
      <w:r>
        <w:t>Решение принято единогласно.</w:t>
      </w:r>
    </w:p>
    <w:p w:rsidR="00B150C1" w:rsidRPr="00473E8A" w:rsidRDefault="00B150C1" w:rsidP="00045145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0D">
        <w:t xml:space="preserve">               </w:t>
      </w:r>
      <w:r w:rsidR="00EE3B0D" w:rsidRPr="00EE3B0D">
        <w:t>А.С.</w:t>
      </w:r>
      <w:r w:rsidR="00EE3B0D">
        <w:t xml:space="preserve"> </w:t>
      </w:r>
      <w:r w:rsidR="00EE3B0D" w:rsidRPr="00EE3B0D">
        <w:rPr>
          <w:bCs/>
        </w:rPr>
        <w:t xml:space="preserve">Степанов </w:t>
      </w:r>
    </w:p>
    <w:sectPr w:rsidR="001372FB" w:rsidRPr="00F63066" w:rsidSect="00AD6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11" w:rsidRDefault="00B30F11" w:rsidP="0054506E">
      <w:r>
        <w:separator/>
      </w:r>
    </w:p>
  </w:endnote>
  <w:endnote w:type="continuationSeparator" w:id="0">
    <w:p w:rsidR="00B30F11" w:rsidRDefault="00B30F11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A9">
          <w:rPr>
            <w:noProof/>
          </w:rPr>
          <w:t>1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11" w:rsidRDefault="00B30F11" w:rsidP="0054506E">
      <w:r>
        <w:separator/>
      </w:r>
    </w:p>
  </w:footnote>
  <w:footnote w:type="continuationSeparator" w:id="0">
    <w:p w:rsidR="00B30F11" w:rsidRDefault="00B30F11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648"/>
    <w:multiLevelType w:val="hybridMultilevel"/>
    <w:tmpl w:val="2E32BC14"/>
    <w:lvl w:ilvl="0" w:tplc="23C6D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429E"/>
    <w:multiLevelType w:val="hybridMultilevel"/>
    <w:tmpl w:val="C33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53E9"/>
    <w:multiLevelType w:val="hybridMultilevel"/>
    <w:tmpl w:val="E08046F6"/>
    <w:lvl w:ilvl="0" w:tplc="BA7A6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308A4"/>
    <w:rsid w:val="00034186"/>
    <w:rsid w:val="00045145"/>
    <w:rsid w:val="0004650D"/>
    <w:rsid w:val="0004790F"/>
    <w:rsid w:val="000834B7"/>
    <w:rsid w:val="000B08C7"/>
    <w:rsid w:val="000C716E"/>
    <w:rsid w:val="000D1428"/>
    <w:rsid w:val="000F6520"/>
    <w:rsid w:val="0012026F"/>
    <w:rsid w:val="001372FB"/>
    <w:rsid w:val="00160DBB"/>
    <w:rsid w:val="0017475F"/>
    <w:rsid w:val="001778D7"/>
    <w:rsid w:val="001828A1"/>
    <w:rsid w:val="00185FF3"/>
    <w:rsid w:val="001918CC"/>
    <w:rsid w:val="001A3D8B"/>
    <w:rsid w:val="001A66D2"/>
    <w:rsid w:val="001C3C73"/>
    <w:rsid w:val="00203FFF"/>
    <w:rsid w:val="00230722"/>
    <w:rsid w:val="00240914"/>
    <w:rsid w:val="00280ACE"/>
    <w:rsid w:val="002954A1"/>
    <w:rsid w:val="002D49FB"/>
    <w:rsid w:val="00303B45"/>
    <w:rsid w:val="00303D8E"/>
    <w:rsid w:val="003270C8"/>
    <w:rsid w:val="0033362C"/>
    <w:rsid w:val="00345585"/>
    <w:rsid w:val="00345E77"/>
    <w:rsid w:val="00385556"/>
    <w:rsid w:val="00395042"/>
    <w:rsid w:val="003A39B8"/>
    <w:rsid w:val="003A72CE"/>
    <w:rsid w:val="003B7397"/>
    <w:rsid w:val="003C1D3A"/>
    <w:rsid w:val="003C2073"/>
    <w:rsid w:val="003C78C5"/>
    <w:rsid w:val="003D647C"/>
    <w:rsid w:val="003F65DD"/>
    <w:rsid w:val="00407936"/>
    <w:rsid w:val="00423FED"/>
    <w:rsid w:val="00446F23"/>
    <w:rsid w:val="00472DEF"/>
    <w:rsid w:val="00493DD7"/>
    <w:rsid w:val="004E2DEC"/>
    <w:rsid w:val="0054506E"/>
    <w:rsid w:val="00560A1E"/>
    <w:rsid w:val="00571266"/>
    <w:rsid w:val="005973FE"/>
    <w:rsid w:val="005A037D"/>
    <w:rsid w:val="005C3E2D"/>
    <w:rsid w:val="005C7B82"/>
    <w:rsid w:val="0060356A"/>
    <w:rsid w:val="00625AF7"/>
    <w:rsid w:val="00635A18"/>
    <w:rsid w:val="00643418"/>
    <w:rsid w:val="00645653"/>
    <w:rsid w:val="00645BC3"/>
    <w:rsid w:val="00655DC7"/>
    <w:rsid w:val="00665963"/>
    <w:rsid w:val="00683649"/>
    <w:rsid w:val="0069440C"/>
    <w:rsid w:val="00694863"/>
    <w:rsid w:val="006A1420"/>
    <w:rsid w:val="006B6621"/>
    <w:rsid w:val="006C414E"/>
    <w:rsid w:val="006D26CE"/>
    <w:rsid w:val="006D286F"/>
    <w:rsid w:val="006D7483"/>
    <w:rsid w:val="006D7C6E"/>
    <w:rsid w:val="007020DF"/>
    <w:rsid w:val="00724648"/>
    <w:rsid w:val="007348CF"/>
    <w:rsid w:val="0075055F"/>
    <w:rsid w:val="00754EF4"/>
    <w:rsid w:val="00776B59"/>
    <w:rsid w:val="007775EA"/>
    <w:rsid w:val="007A00D9"/>
    <w:rsid w:val="008536A6"/>
    <w:rsid w:val="008572AC"/>
    <w:rsid w:val="00857B4F"/>
    <w:rsid w:val="00875604"/>
    <w:rsid w:val="008B0120"/>
    <w:rsid w:val="008C3595"/>
    <w:rsid w:val="008D0F86"/>
    <w:rsid w:val="008F1450"/>
    <w:rsid w:val="008F2019"/>
    <w:rsid w:val="009312D4"/>
    <w:rsid w:val="00947EA4"/>
    <w:rsid w:val="009525AA"/>
    <w:rsid w:val="0097255C"/>
    <w:rsid w:val="009811B4"/>
    <w:rsid w:val="00993446"/>
    <w:rsid w:val="00995E04"/>
    <w:rsid w:val="009A5FBD"/>
    <w:rsid w:val="009C50D8"/>
    <w:rsid w:val="009D0A46"/>
    <w:rsid w:val="009E58CF"/>
    <w:rsid w:val="00A12E49"/>
    <w:rsid w:val="00A426B5"/>
    <w:rsid w:val="00A54F7C"/>
    <w:rsid w:val="00A75711"/>
    <w:rsid w:val="00A8353F"/>
    <w:rsid w:val="00A90505"/>
    <w:rsid w:val="00AA1E89"/>
    <w:rsid w:val="00AB2898"/>
    <w:rsid w:val="00AD0672"/>
    <w:rsid w:val="00AD6836"/>
    <w:rsid w:val="00AF7098"/>
    <w:rsid w:val="00B02E81"/>
    <w:rsid w:val="00B0415F"/>
    <w:rsid w:val="00B150C1"/>
    <w:rsid w:val="00B16689"/>
    <w:rsid w:val="00B206E5"/>
    <w:rsid w:val="00B262DD"/>
    <w:rsid w:val="00B30F11"/>
    <w:rsid w:val="00B444BE"/>
    <w:rsid w:val="00B75D48"/>
    <w:rsid w:val="00B8750C"/>
    <w:rsid w:val="00BA3A95"/>
    <w:rsid w:val="00BD596E"/>
    <w:rsid w:val="00BF29C5"/>
    <w:rsid w:val="00C36DDF"/>
    <w:rsid w:val="00C475DA"/>
    <w:rsid w:val="00C77998"/>
    <w:rsid w:val="00C83C82"/>
    <w:rsid w:val="00C96A0D"/>
    <w:rsid w:val="00CA1F7D"/>
    <w:rsid w:val="00CB4AA9"/>
    <w:rsid w:val="00CB7AD1"/>
    <w:rsid w:val="00CD6757"/>
    <w:rsid w:val="00CE1AE2"/>
    <w:rsid w:val="00D068E1"/>
    <w:rsid w:val="00D20025"/>
    <w:rsid w:val="00D40309"/>
    <w:rsid w:val="00D70224"/>
    <w:rsid w:val="00D702C5"/>
    <w:rsid w:val="00DA33ED"/>
    <w:rsid w:val="00DB153E"/>
    <w:rsid w:val="00DF451E"/>
    <w:rsid w:val="00E356FB"/>
    <w:rsid w:val="00E4048D"/>
    <w:rsid w:val="00E72E1F"/>
    <w:rsid w:val="00E73E93"/>
    <w:rsid w:val="00EB771E"/>
    <w:rsid w:val="00EC1DAA"/>
    <w:rsid w:val="00EE3B0D"/>
    <w:rsid w:val="00F37F6A"/>
    <w:rsid w:val="00F63066"/>
    <w:rsid w:val="00F66415"/>
    <w:rsid w:val="00F87A27"/>
    <w:rsid w:val="00F94709"/>
    <w:rsid w:val="00F97D04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kovner</cp:lastModifiedBy>
  <cp:revision>2</cp:revision>
  <cp:lastPrinted>2019-03-28T04:52:00Z</cp:lastPrinted>
  <dcterms:created xsi:type="dcterms:W3CDTF">2020-07-21T12:00:00Z</dcterms:created>
  <dcterms:modified xsi:type="dcterms:W3CDTF">2020-07-21T12:00:00Z</dcterms:modified>
</cp:coreProperties>
</file>