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7C" w:rsidRDefault="00F8007C" w:rsidP="00F8007C">
      <w:pPr>
        <w:pStyle w:val="Default"/>
      </w:pPr>
    </w:p>
    <w:p w:rsidR="00F8007C" w:rsidRDefault="00F8007C" w:rsidP="00F8007C">
      <w:pPr>
        <w:pStyle w:val="Default"/>
      </w:pPr>
    </w:p>
    <w:p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:rsidR="006361A4" w:rsidRPr="00103CA0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103CA0">
        <w:rPr>
          <w:rFonts w:ascii="Times New Roman" w:eastAsia="Calibri" w:hAnsi="Times New Roman" w:cs="Times New Roman"/>
          <w:sz w:val="28"/>
          <w:szCs w:val="28"/>
        </w:rPr>
        <w:t>от «</w:t>
      </w:r>
      <w:r w:rsidR="00103CA0" w:rsidRPr="00103CA0">
        <w:rPr>
          <w:rFonts w:ascii="Times New Roman" w:eastAsia="Calibri" w:hAnsi="Times New Roman" w:cs="Times New Roman"/>
          <w:sz w:val="28"/>
          <w:szCs w:val="28"/>
        </w:rPr>
        <w:t>01</w:t>
      </w:r>
      <w:r w:rsidRPr="00103C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3CA0" w:rsidRPr="00103CA0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103CA0">
        <w:rPr>
          <w:rFonts w:ascii="Times New Roman" w:eastAsia="Calibri" w:hAnsi="Times New Roman" w:cs="Times New Roman"/>
          <w:sz w:val="28"/>
          <w:szCs w:val="28"/>
        </w:rPr>
        <w:t xml:space="preserve">2017 года </w:t>
      </w:r>
    </w:p>
    <w:p w:rsidR="006361A4" w:rsidRPr="00103CA0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103CA0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103CA0" w:rsidRPr="00103CA0">
        <w:rPr>
          <w:rFonts w:ascii="Times New Roman" w:eastAsia="Calibri" w:hAnsi="Times New Roman" w:cs="Times New Roman"/>
          <w:sz w:val="28"/>
          <w:szCs w:val="28"/>
        </w:rPr>
        <w:t>148</w:t>
      </w:r>
    </w:p>
    <w:p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6361A4" w:rsidRPr="005C03BC" w:rsidRDefault="006361A4" w:rsidP="00636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АССОЦИАЦИИ «САМОРЕГУЛИРУЕМАЯ ОРГАНИЗАЦИЯ</w:t>
      </w:r>
    </w:p>
    <w:p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«ОБЪЕДИНЕНИЕ СТРОИТЕЛЕЙ ПОДМОСКОВЬЯ»</w:t>
      </w:r>
    </w:p>
    <w:p w:rsidR="006361A4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7C">
        <w:rPr>
          <w:rFonts w:ascii="Times New Roman" w:hAnsi="Times New Roman" w:cs="Times New Roman"/>
          <w:b/>
          <w:sz w:val="28"/>
          <w:szCs w:val="28"/>
        </w:rPr>
        <w:t>«РУКОВОДИТЕЛЬ СТРОИТЕЛЬНОЙ ОРГАНИЗАЦИИ»</w:t>
      </w:r>
    </w:p>
    <w:p w:rsidR="00F8007C" w:rsidRDefault="00F8007C" w:rsidP="006361A4">
      <w:pPr>
        <w:pStyle w:val="Default"/>
        <w:jc w:val="center"/>
      </w:pPr>
    </w:p>
    <w:p w:rsidR="00F8007C" w:rsidRPr="00A42EDF" w:rsidRDefault="00F8007C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1A4" w:rsidRPr="00A42EDF" w:rsidRDefault="006361A4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ВВЕДЕНИЕ</w:t>
      </w:r>
    </w:p>
    <w:p w:rsidR="00F8007C" w:rsidRPr="00A42EDF" w:rsidRDefault="00F8007C" w:rsidP="00A42EDF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1.1 Настоящий квалификационный стандарт Ассоциации «Саморегулируемая организация «Объединение Строителей Подмосковья» (далее – Ассоциация) разработан в соответствии с Градостроительным кодексом Российской Федерации, Федеральным законом от 01.12.2007 </w:t>
      </w:r>
      <w:r w:rsidR="00057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2EDF">
        <w:rPr>
          <w:rFonts w:ascii="Times New Roman" w:hAnsi="Times New Roman" w:cs="Times New Roman"/>
          <w:sz w:val="28"/>
          <w:szCs w:val="28"/>
        </w:rPr>
        <w:t>№315-ФЗ «О саморегулируемых организациях», профессиональным стандартом «Руководитель строительной организации», утвержденным приказом Минтруда РФ</w:t>
      </w:r>
      <w:r w:rsidRPr="00A42ED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A42EDF">
        <w:rPr>
          <w:rFonts w:ascii="Times New Roman" w:hAnsi="Times New Roman" w:cs="Times New Roman"/>
          <w:sz w:val="28"/>
          <w:szCs w:val="28"/>
        </w:rPr>
        <w:t xml:space="preserve">от 26 декабря 2014 года </w:t>
      </w:r>
      <w:r w:rsidR="00091133">
        <w:rPr>
          <w:rFonts w:ascii="Times New Roman" w:hAnsi="Times New Roman" w:cs="Times New Roman"/>
          <w:sz w:val="28"/>
          <w:szCs w:val="28"/>
        </w:rPr>
        <w:t>№</w:t>
      </w:r>
      <w:r w:rsidRPr="00A42EDF">
        <w:rPr>
          <w:rFonts w:ascii="Times New Roman" w:hAnsi="Times New Roman" w:cs="Times New Roman"/>
          <w:sz w:val="28"/>
          <w:szCs w:val="28"/>
        </w:rPr>
        <w:t>1182н, является внутренним документом  Ассоциации, требования которого обязательны для всех членов Ассоциации и их специалистов.</w:t>
      </w:r>
    </w:p>
    <w:p w:rsidR="00F8007C" w:rsidRPr="00A42EDF" w:rsidRDefault="00F8007C" w:rsidP="00A42EDF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F8007C" w:rsidRPr="00A42EDF" w:rsidRDefault="00F8007C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2.1 </w:t>
      </w:r>
      <w:r w:rsidR="00B66115">
        <w:rPr>
          <w:rFonts w:ascii="Times New Roman" w:hAnsi="Times New Roman" w:cs="Times New Roman"/>
          <w:sz w:val="28"/>
          <w:szCs w:val="28"/>
        </w:rPr>
        <w:t>Настоящий с</w:t>
      </w:r>
      <w:r w:rsidRPr="00A42EDF">
        <w:rPr>
          <w:rFonts w:ascii="Times New Roman" w:hAnsi="Times New Roman" w:cs="Times New Roman"/>
          <w:sz w:val="28"/>
          <w:szCs w:val="28"/>
        </w:rPr>
        <w:t xml:space="preserve">тандарт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</w:t>
      </w:r>
      <w:r w:rsidRPr="00A42EDF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деятельности), необходим</w:t>
      </w:r>
      <w:r w:rsidR="00041A71">
        <w:rPr>
          <w:rFonts w:ascii="Times New Roman" w:hAnsi="Times New Roman" w:cs="Times New Roman"/>
          <w:sz w:val="28"/>
          <w:szCs w:val="28"/>
        </w:rPr>
        <w:t>ые</w:t>
      </w:r>
      <w:r w:rsidRPr="00A42EDF">
        <w:rPr>
          <w:rFonts w:ascii="Times New Roman" w:hAnsi="Times New Roman" w:cs="Times New Roman"/>
          <w:sz w:val="28"/>
          <w:szCs w:val="28"/>
        </w:rPr>
        <w:t xml:space="preserve"> для руководителей строительной организации при осуществлении основного вида профессиональной деятельности – </w:t>
      </w:r>
      <w:r w:rsidRPr="00041A71">
        <w:rPr>
          <w:rFonts w:ascii="Times New Roman" w:hAnsi="Times New Roman" w:cs="Times New Roman"/>
          <w:sz w:val="28"/>
          <w:szCs w:val="28"/>
        </w:rPr>
        <w:t>управления</w:t>
      </w:r>
      <w:r w:rsidR="00142281" w:rsidRPr="00A42EDF">
        <w:rPr>
          <w:rFonts w:ascii="Times New Roman" w:hAnsi="Times New Roman" w:cs="Times New Roman"/>
          <w:sz w:val="28"/>
          <w:szCs w:val="28"/>
        </w:rPr>
        <w:t xml:space="preserve"> деятельностью строительной организации.</w:t>
      </w:r>
    </w:p>
    <w:p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руководителей с учетом специфики выполняемых работ.</w:t>
      </w:r>
    </w:p>
    <w:p w:rsidR="00142281" w:rsidRPr="00A42EDF" w:rsidRDefault="0014228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281" w:rsidRPr="00A42EDF" w:rsidRDefault="00142281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42281" w:rsidRPr="00A42EDF" w:rsidRDefault="00142281" w:rsidP="00A42EDF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1"/>
        <w:gridCol w:w="2484"/>
      </w:tblGrid>
      <w:tr w:rsidR="00142281" w:rsidRPr="00A42EDF" w:rsidTr="002F3186">
        <w:tc>
          <w:tcPr>
            <w:tcW w:w="2093" w:type="dxa"/>
          </w:tcPr>
          <w:p w:rsidR="00142281" w:rsidRPr="00A42EDF" w:rsidRDefault="00142281" w:rsidP="002F31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Код вида профессиональной деятельности</w:t>
            </w:r>
          </w:p>
        </w:tc>
        <w:tc>
          <w:tcPr>
            <w:tcW w:w="2126" w:type="dxa"/>
          </w:tcPr>
          <w:p w:rsidR="002F3186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831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</w:p>
        </w:tc>
        <w:tc>
          <w:tcPr>
            <w:tcW w:w="2484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142281" w:rsidRPr="00A42EDF" w:rsidTr="002F3186">
        <w:tc>
          <w:tcPr>
            <w:tcW w:w="2093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281" w:rsidRPr="00A42EDF" w:rsidTr="002F3186">
        <w:tc>
          <w:tcPr>
            <w:tcW w:w="2093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16.038</w:t>
            </w:r>
          </w:p>
        </w:tc>
        <w:tc>
          <w:tcPr>
            <w:tcW w:w="2126" w:type="dxa"/>
          </w:tcPr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1210 (Руководитель учреждений, организаций и предприятий)</w:t>
            </w:r>
          </w:p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1313 (Руководитель малых строительных учреждений, организаций и предприятий)</w:t>
            </w:r>
          </w:p>
          <w:p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F3186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41  </w:t>
            </w:r>
          </w:p>
          <w:p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(Строительство зданий)</w:t>
            </w:r>
          </w:p>
          <w:p w:rsidR="002F3186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  <w:p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(Строительство инженерных сооружений)</w:t>
            </w:r>
          </w:p>
          <w:p w:rsidR="002F3186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  <w:p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(Работы строительные специализированные)</w:t>
            </w:r>
          </w:p>
        </w:tc>
        <w:tc>
          <w:tcPr>
            <w:tcW w:w="2484" w:type="dxa"/>
          </w:tcPr>
          <w:p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строительной организации требованиям законодательных и иных нормативных правовых актов; руководство работниками строительной организации </w:t>
            </w:r>
          </w:p>
          <w:p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281" w:rsidRPr="00A42EDF" w:rsidRDefault="00142281" w:rsidP="00A42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46F" w:rsidRPr="00A42EDF" w:rsidRDefault="0052446F" w:rsidP="008000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ФУНКЦИОНАЛЬНАЯ КАРТА ВИДА ПРОФЕССИОНАЛЬНОЙ ДЕЯТЕЛЬНОСТИ</w:t>
      </w:r>
    </w:p>
    <w:p w:rsidR="0052446F" w:rsidRPr="00A42EDF" w:rsidRDefault="0052446F" w:rsidP="00A42ED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4.1 Управление деятельностью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4.2 Организация производственной деятельности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4.3 Организация финансово-хозяйственной деятельности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4.4 Оптимизация производственной и финансово-хозяйственной деятельности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4.5 Формирование корпоративной культуры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4.6 Руководство работниками строительной организации.</w:t>
      </w:r>
    </w:p>
    <w:p w:rsidR="0052446F" w:rsidRPr="00A42EDF" w:rsidRDefault="0052446F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>4.7 Представление и защита интересов строительной организации.</w:t>
      </w:r>
    </w:p>
    <w:p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F4E" w:rsidRPr="00A42EDF" w:rsidRDefault="00741F4E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ВОЗМОЖНЫЕ НАИМЕНОВАНИЯ ДОЛЖНОСТЕЙ</w:t>
      </w:r>
    </w:p>
    <w:p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Pr="00A42EDF">
        <w:rPr>
          <w:rFonts w:ascii="Times New Roman" w:hAnsi="Times New Roman" w:cs="Times New Roman"/>
          <w:sz w:val="28"/>
          <w:szCs w:val="28"/>
        </w:rPr>
        <w:t>Генеральный ди</w:t>
      </w:r>
      <w:r w:rsidR="00B33021">
        <w:rPr>
          <w:rFonts w:ascii="Times New Roman" w:hAnsi="Times New Roman" w:cs="Times New Roman"/>
          <w:sz w:val="28"/>
          <w:szCs w:val="28"/>
        </w:rPr>
        <w:t>ректор строительной организации.</w:t>
      </w: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5.2 Директор строительной организации</w:t>
      </w:r>
      <w:r w:rsidR="00B33021">
        <w:rPr>
          <w:rFonts w:ascii="Times New Roman" w:hAnsi="Times New Roman" w:cs="Times New Roman"/>
          <w:sz w:val="28"/>
          <w:szCs w:val="28"/>
        </w:rPr>
        <w:t>.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5.3 Управляющий строительной организации</w:t>
      </w:r>
      <w:r w:rsidR="00B33021">
        <w:rPr>
          <w:rFonts w:ascii="Times New Roman" w:hAnsi="Times New Roman" w:cs="Times New Roman"/>
          <w:sz w:val="28"/>
          <w:szCs w:val="28"/>
        </w:rPr>
        <w:t>.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EDF">
        <w:rPr>
          <w:rFonts w:ascii="Times New Roman" w:hAnsi="Times New Roman" w:cs="Times New Roman"/>
          <w:sz w:val="28"/>
          <w:szCs w:val="28"/>
        </w:rPr>
        <w:t>5.4 Руководитель строительной организации</w:t>
      </w:r>
      <w:r w:rsidR="00B33021">
        <w:rPr>
          <w:rFonts w:ascii="Times New Roman" w:hAnsi="Times New Roman" w:cs="Times New Roman"/>
          <w:sz w:val="28"/>
          <w:szCs w:val="28"/>
        </w:rPr>
        <w:t>.</w:t>
      </w:r>
    </w:p>
    <w:p w:rsidR="0052446F" w:rsidRPr="00A42EDF" w:rsidRDefault="0052446F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B0" w:rsidRDefault="00741F4E" w:rsidP="000130B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6.1 </w:t>
      </w:r>
      <w:r w:rsidR="000130B0">
        <w:rPr>
          <w:rFonts w:ascii="Times New Roman" w:hAnsi="Times New Roman" w:cs="Times New Roman"/>
          <w:sz w:val="28"/>
          <w:szCs w:val="28"/>
        </w:rPr>
        <w:t>В</w:t>
      </w:r>
      <w:r w:rsidR="000130B0" w:rsidRPr="005C03BC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0130B0">
        <w:rPr>
          <w:rFonts w:ascii="Times New Roman" w:hAnsi="Times New Roman" w:cs="Times New Roman"/>
          <w:sz w:val="28"/>
          <w:szCs w:val="28"/>
        </w:rPr>
        <w:t xml:space="preserve"> по профессии, специальности или  направлению подготовки в области строительства согласно Приложению № 2 Приказа Министерства строительства и жилищно-коммунального хозяйства Российской Федерации от 06.04.2017г. № 688/пр.</w:t>
      </w: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6.2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6.3 Повышение квалификации по направлению профессиональной деятельности в области строительства не реже одного раза в пять лет.</w:t>
      </w:r>
    </w:p>
    <w:p w:rsidR="00741F4E" w:rsidRPr="00A42EDF" w:rsidRDefault="00741F4E" w:rsidP="00A42E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50" w:rsidRPr="00A42EDF" w:rsidRDefault="00741F4E" w:rsidP="00A42ED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7.1 </w:t>
      </w:r>
      <w:r w:rsidR="00BD171E" w:rsidRPr="00A42EDF">
        <w:rPr>
          <w:rFonts w:ascii="Times New Roman" w:hAnsi="Times New Roman" w:cs="Times New Roman"/>
          <w:sz w:val="28"/>
          <w:szCs w:val="28"/>
        </w:rPr>
        <w:t>Не менее пяти лет работы в области строительства.</w:t>
      </w:r>
    </w:p>
    <w:p w:rsidR="008A6650" w:rsidRPr="00A42EDF" w:rsidRDefault="008A6650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650" w:rsidRPr="00A42EDF" w:rsidRDefault="008A6650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 УПРАВЛЕНИЕ ДЕЯТЕЛЬНОСТЬЮ СТРОИТЕЛЬНОЙ ОРГАНИЗАЦИИ</w:t>
      </w:r>
    </w:p>
    <w:p w:rsidR="008A6650" w:rsidRPr="00A42EDF" w:rsidRDefault="008A6650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 Трудовые действия: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8.1.1 определение стратегических целей строительной организации, средств и способов их достижения;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8.1.2 разработка и представление для утверждения собственникам имущества организации стратегии строительной организации;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8.1.3 стратегическое и оперативное проектирование и планирование деятельности строительной организации;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8.1.4 координация направлений деятельности и оперативное перераспределение ресурсов строительной организации;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8.1.5 ведение сводной управленческой документации по основным направлениям деятельности строительной организации;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8.1.6 оценка эффективности деятельности строительной организации и разработка корректирующих воздействий.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 Необходимые умения: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8.2.1 применять методы системного и стратегического анализа;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8.2.2 применять методы маркетинговых исследований;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8.2.3 выделять отличительные особенности строительной организации и производить оценку ее конкурентной позиции; </w:t>
      </w:r>
    </w:p>
    <w:p w:rsidR="00CE7914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8.2.4 оценивать предпринимательские и производственные риски строительной организации;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8.2.5 применять программно-проектные методы организации деятельности;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8.2.6 разрабатывать технико-экономическое обоснование проектов и планов строительной организации с учетом имеющихся ресурсов;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8.2.7 планировать и контролировать распределение ресурсов деятельности строительной организации;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8.2.8 анализировать эффективность деятельности строительной организации и вносить коррективы в случае необходимости;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8.2.9 оформлять и представлять управленческую документацию и презентационные материалы.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 Необходимые знания: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8.3.1 основы гражданского права;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8.3.2 требования законодательных и иных нормативных правовых актов, регулирующих деятельность коммерческих организаций;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8.3.3 </w:t>
      </w:r>
      <w:r w:rsidR="00CE7914" w:rsidRPr="00A42EDF">
        <w:rPr>
          <w:rFonts w:ascii="Times New Roman" w:hAnsi="Times New Roman" w:cs="Times New Roman"/>
          <w:sz w:val="28"/>
          <w:szCs w:val="28"/>
        </w:rPr>
        <w:t>т</w:t>
      </w:r>
      <w:r w:rsidRPr="00A42EDF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="00CE7914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8.3.4 о</w:t>
      </w:r>
      <w:r w:rsidR="008A6650" w:rsidRPr="00A42EDF">
        <w:rPr>
          <w:rFonts w:ascii="Times New Roman" w:hAnsi="Times New Roman" w:cs="Times New Roman"/>
          <w:sz w:val="28"/>
          <w:szCs w:val="28"/>
        </w:rPr>
        <w:t>сновы теории управления организацией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8.3.5 м</w:t>
      </w:r>
      <w:r w:rsidR="008A6650" w:rsidRPr="00A42EDF">
        <w:rPr>
          <w:rFonts w:ascii="Times New Roman" w:hAnsi="Times New Roman" w:cs="Times New Roman"/>
          <w:sz w:val="28"/>
          <w:szCs w:val="28"/>
        </w:rPr>
        <w:t>етоды и средства системного и стратегического анализа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8.3.6 </w:t>
      </w:r>
      <w:r w:rsidR="00CE7914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проведения маркетинговых исследований</w:t>
      </w:r>
      <w:r w:rsidR="00CE7914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8.3.7 с</w:t>
      </w:r>
      <w:r w:rsidR="008A6650" w:rsidRPr="00A42EDF">
        <w:rPr>
          <w:rFonts w:ascii="Times New Roman" w:hAnsi="Times New Roman" w:cs="Times New Roman"/>
          <w:sz w:val="28"/>
          <w:szCs w:val="28"/>
        </w:rPr>
        <w:t>остояние рынка строительных услуг и тенденции его развития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8.3.8 в</w:t>
      </w:r>
      <w:r w:rsidR="008A6650" w:rsidRPr="00A42EDF">
        <w:rPr>
          <w:rFonts w:ascii="Times New Roman" w:hAnsi="Times New Roman" w:cs="Times New Roman"/>
          <w:sz w:val="28"/>
          <w:szCs w:val="28"/>
        </w:rPr>
        <w:t>иды предпринимательских и производственных рисков и их особенности в стро</w:t>
      </w:r>
      <w:r w:rsidRPr="00A42EDF">
        <w:rPr>
          <w:rFonts w:ascii="Times New Roman" w:hAnsi="Times New Roman" w:cs="Times New Roman"/>
          <w:sz w:val="28"/>
          <w:szCs w:val="28"/>
        </w:rPr>
        <w:t>ительстве, методы оценки рисков;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8.3.9 </w:t>
      </w:r>
      <w:r w:rsidR="00CE7914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рограммно-проектные методы организации деятельности</w:t>
      </w:r>
      <w:r w:rsidR="00CE7914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8.3.10 </w:t>
      </w:r>
      <w:r w:rsidR="00CE7914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технико-экономического анализа деятельности строительной организации</w:t>
      </w:r>
      <w:r w:rsidR="00CE7914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8.3.11 о</w:t>
      </w:r>
      <w:r w:rsidR="008A6650" w:rsidRPr="00A42EDF">
        <w:rPr>
          <w:rFonts w:ascii="Times New Roman" w:hAnsi="Times New Roman" w:cs="Times New Roman"/>
          <w:sz w:val="28"/>
          <w:szCs w:val="28"/>
        </w:rPr>
        <w:t>сновные виды ресурсов деятельности строительной организации, методы их оценки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8.3.12 </w:t>
      </w:r>
      <w:r w:rsidR="00CE7914" w:rsidRPr="00A42EDF">
        <w:rPr>
          <w:rFonts w:ascii="Times New Roman" w:hAnsi="Times New Roman" w:cs="Times New Roman"/>
          <w:sz w:val="28"/>
          <w:szCs w:val="28"/>
        </w:rPr>
        <w:t>с</w:t>
      </w:r>
      <w:r w:rsidRPr="00A42EDF">
        <w:rPr>
          <w:rFonts w:ascii="Times New Roman" w:hAnsi="Times New Roman" w:cs="Times New Roman"/>
          <w:sz w:val="28"/>
          <w:szCs w:val="28"/>
        </w:rPr>
        <w:t>пособы и методы взаимодействия с собственниками имущества строительной организации</w:t>
      </w:r>
      <w:r w:rsidR="00CE7914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4E" w:rsidRPr="00A42EDF" w:rsidRDefault="00CE791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8.3.13 с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редства и методы документального оформления и презентации деятельности строительной организации. </w:t>
      </w:r>
      <w:r w:rsidR="00BD171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2A" w:rsidRPr="00A42EDF" w:rsidRDefault="00B26B2A" w:rsidP="005D0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9. ОРГАНИЗАЦИЯ ПРОИЗВОДСТВЕННОЙ ДЕЯТЕЛЬНОСТИ СТРОИТЕЛЬНОЙ ОРГАНИЗАЦИИ</w:t>
      </w:r>
    </w:p>
    <w:p w:rsidR="00B26B2A" w:rsidRPr="00A42EDF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 Трудовые действия: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9.1.1 определение направлений и выбор технологий производственной деятельности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9.1.2 обеспечение взаимодействия производственных, обеспечивающих и вспомогательных подразделений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9.1.3 формирование и координация проектов строительного производства;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9.1.4 разработка и контроль выполнения перспективных и текущих планов строительного производства;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9.1.5 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9.1.6 организация работы строительного контроля;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9.1.7 обеспечение проведения проверок, контроля и оценки состояния условий и охраны труда;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9.1.8 сдача заказчику результатов строительных работ.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 Необходимые умения: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9.2.1 анализировать тенденции технологического и технического развития строительной отрасли;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9.2.2 оценивать требования технологий строительного производства к обеспеченности трудовыми, материально-техническими и финансовыми ресурсами;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9.2.3 разрабатывать функциональную и организационную структуру производственной деятельности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9.2.4 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9.2.5 разрабатывать перспективные и текущие производственные планы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9.2.6 оценивать показатели выполнения текущих производственных проектов и планов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9.2.7 оценивать показатели выполнения текущих производственных проектов и планов строительной организации.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 Необходимые знания: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9.3.1 требования законодательных и иных нормативных правовых актов, нормативно- технических документов, регулирующих градостроительную деятельность;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9.3.2 требования законодательных и иных нормативных правовых актов, нормативно- технических документов в области технического регулирования;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9.3.3 состав и требования нормативно-технических документов в области проектирования и строительства;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9.3.4 особенности международного и зарубежного технического регулирования в области проектирования и строительства объектов капитального строительства;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9.3.5 основные технологии строительства и тенденции технологического и технического развития строительного производства;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9.3.6 методы анализа и критерии оценки производственных ресурсов и показателей производственной деятельности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9.3.7 принципы и методы организации производственной деятельности строительной организации;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9.3.8 методы проектного управления и особенности их применения в строительном производстве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9.3.9 </w:t>
      </w:r>
      <w:r w:rsidR="00474F5B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проведения технико-экономических расчетов в строительстве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9.3.10 </w:t>
      </w:r>
      <w:r w:rsidR="00474F5B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собенности и специальные требования к производству строительных работ на различных типах объектов капитального строительства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9.3.11 </w:t>
      </w:r>
      <w:r w:rsidR="00474F5B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собенности и специальные требования к производству строительных работ в различных природных и климатических условиях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9.3.12 </w:t>
      </w:r>
      <w:r w:rsidR="00474F5B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сновные виды и технологии применения строительных материалов, конструкций и изделий, строительных машин, механизмов и оборудования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474F5B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9.3.13 о</w:t>
      </w:r>
      <w:r w:rsidR="00B26B2A" w:rsidRPr="00A42EDF">
        <w:rPr>
          <w:rFonts w:ascii="Times New Roman" w:hAnsi="Times New Roman" w:cs="Times New Roman"/>
          <w:sz w:val="28"/>
          <w:szCs w:val="28"/>
        </w:rPr>
        <w:t>сновы системы управления качеством и ее особенности в строительстве, включая назначение, права и полномочия строительного надзора и контроля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9.3.14 </w:t>
      </w:r>
      <w:r w:rsidR="00474F5B" w:rsidRPr="00A42EDF">
        <w:rPr>
          <w:rFonts w:ascii="Times New Roman" w:hAnsi="Times New Roman" w:cs="Times New Roman"/>
          <w:sz w:val="28"/>
          <w:szCs w:val="28"/>
        </w:rPr>
        <w:t>т</w:t>
      </w:r>
      <w:r w:rsidRPr="00A42EDF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9.3.15 </w:t>
      </w:r>
      <w:r w:rsidR="00474F5B" w:rsidRPr="00A42EDF">
        <w:rPr>
          <w:rFonts w:ascii="Times New Roman" w:hAnsi="Times New Roman" w:cs="Times New Roman"/>
          <w:sz w:val="28"/>
          <w:szCs w:val="28"/>
        </w:rPr>
        <w:t>с</w:t>
      </w:r>
      <w:r w:rsidRPr="00A42EDF">
        <w:rPr>
          <w:rFonts w:ascii="Times New Roman" w:hAnsi="Times New Roman" w:cs="Times New Roman"/>
          <w:sz w:val="28"/>
          <w:szCs w:val="28"/>
        </w:rPr>
        <w:t xml:space="preserve">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организации.  </w:t>
      </w:r>
    </w:p>
    <w:p w:rsidR="00B26B2A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2A" w:rsidRDefault="00474F5B" w:rsidP="003C0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EDF">
        <w:rPr>
          <w:rFonts w:ascii="Times New Roman" w:hAnsi="Times New Roman" w:cs="Times New Roman"/>
          <w:sz w:val="28"/>
          <w:szCs w:val="28"/>
        </w:rPr>
        <w:t>10. ОРГАНИЗАЦИЯ ФИНАНСОВО-ХОЗЯЙСТВЕННОЙ ДЕЯТЕЛЬНОСТИ СТРОИТЕЛЬНОЙ ОРГАНИЗАЦИИ</w:t>
      </w:r>
    </w:p>
    <w:p w:rsidR="003C0D06" w:rsidRPr="00A42EDF" w:rsidRDefault="003C0D06" w:rsidP="003C0D0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B2A" w:rsidRPr="00A42EDF" w:rsidRDefault="00B26B2A" w:rsidP="003C0D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10.1 Трудовые действия</w:t>
      </w:r>
      <w:r w:rsidR="00474F5B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10.1.1 </w:t>
      </w:r>
      <w:r w:rsidR="00474F5B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>азработка и контроль выполнения перспективных и текущих финансовых планов, прогнозных балансов и бюджетов денежных средств</w:t>
      </w:r>
      <w:r w:rsidR="00474F5B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10.1.2 </w:t>
      </w:r>
      <w:r w:rsidR="0039448D" w:rsidRPr="00A42EDF">
        <w:rPr>
          <w:rFonts w:ascii="Times New Roman" w:hAnsi="Times New Roman" w:cs="Times New Roman"/>
          <w:sz w:val="28"/>
          <w:szCs w:val="28"/>
        </w:rPr>
        <w:t>ф</w:t>
      </w:r>
      <w:r w:rsidRPr="00A42EDF">
        <w:rPr>
          <w:rFonts w:ascii="Times New Roman" w:hAnsi="Times New Roman" w:cs="Times New Roman"/>
          <w:sz w:val="28"/>
          <w:szCs w:val="28"/>
        </w:rPr>
        <w:t>ормирование объемов заказов строительной организации</w:t>
      </w:r>
      <w:r w:rsidR="0039448D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39448D" w:rsidRPr="00A42EDF">
        <w:rPr>
          <w:rFonts w:ascii="Times New Roman" w:hAnsi="Times New Roman" w:cs="Times New Roman"/>
          <w:sz w:val="28"/>
          <w:szCs w:val="28"/>
        </w:rPr>
        <w:t>0.1.3 р</w:t>
      </w:r>
      <w:r w:rsidRPr="00A42EDF">
        <w:rPr>
          <w:rFonts w:ascii="Times New Roman" w:hAnsi="Times New Roman" w:cs="Times New Roman"/>
          <w:sz w:val="28"/>
          <w:szCs w:val="28"/>
        </w:rPr>
        <w:t>аспределение финансовых ресурсов и активов</w:t>
      </w:r>
      <w:r w:rsidR="0039448D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10.1.4 </w:t>
      </w:r>
      <w:r w:rsidR="0039448D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ценка финансовых и экономических показателей деятельности строительной организации</w:t>
      </w:r>
      <w:r w:rsidR="0039448D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10.1.5 </w:t>
      </w:r>
      <w:r w:rsidR="0039448D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>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</w:r>
      <w:r w:rsidR="0039448D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8D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10.1.6 </w:t>
      </w:r>
      <w:r w:rsidR="0033084E" w:rsidRPr="00A42EDF">
        <w:rPr>
          <w:rFonts w:ascii="Times New Roman" w:hAnsi="Times New Roman" w:cs="Times New Roman"/>
          <w:sz w:val="28"/>
          <w:szCs w:val="28"/>
        </w:rPr>
        <w:t>к</w:t>
      </w:r>
      <w:r w:rsidR="0039448D" w:rsidRPr="00A42EDF">
        <w:rPr>
          <w:rFonts w:ascii="Times New Roman" w:hAnsi="Times New Roman" w:cs="Times New Roman"/>
          <w:sz w:val="28"/>
          <w:szCs w:val="28"/>
        </w:rPr>
        <w:t>онтроль ведения бухгалтерского учета и составления бухгалтерской, финансовой, статистической и иной отчетности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10.1.7 к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кредиторами.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10.2 Необходимые умения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10.2.1 </w:t>
      </w:r>
      <w:r w:rsidR="0033084E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10.2.2 </w:t>
      </w:r>
      <w:r w:rsidR="0033084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10.2.3 </w:t>
      </w:r>
      <w:r w:rsidR="0033084E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10.2.4 </w:t>
      </w:r>
      <w:r w:rsidR="0033084E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</w:t>
      </w:r>
      <w:r w:rsidR="0033084E" w:rsidRPr="00A42EDF">
        <w:rPr>
          <w:rFonts w:ascii="Times New Roman" w:hAnsi="Times New Roman" w:cs="Times New Roman"/>
          <w:sz w:val="28"/>
          <w:szCs w:val="28"/>
        </w:rPr>
        <w:t>ность строительной организации;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10.2.5 </w:t>
      </w:r>
      <w:r w:rsidR="0033084E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10.2.6 о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фондами.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 Необходимые знания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10.3.1 </w:t>
      </w:r>
      <w:r w:rsidR="0033084E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сновы гражданского права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10.3.2 т</w:t>
      </w:r>
      <w:r w:rsidR="00B26B2A" w:rsidRPr="00A42EDF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10.3.3 </w:t>
      </w:r>
      <w:r w:rsidR="0033084E" w:rsidRPr="00A42EDF">
        <w:rPr>
          <w:rFonts w:ascii="Times New Roman" w:hAnsi="Times New Roman" w:cs="Times New Roman"/>
          <w:sz w:val="28"/>
          <w:szCs w:val="28"/>
        </w:rPr>
        <w:t>т</w:t>
      </w:r>
      <w:r w:rsidRPr="00A42EDF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10.3.4 </w:t>
      </w:r>
      <w:r w:rsidR="0033084E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оценки коммерческих рисков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10.3.5 м</w:t>
      </w:r>
      <w:r w:rsidR="00B26B2A" w:rsidRPr="00A42EDF">
        <w:rPr>
          <w:rFonts w:ascii="Times New Roman" w:hAnsi="Times New Roman" w:cs="Times New Roman"/>
          <w:sz w:val="28"/>
          <w:szCs w:val="28"/>
        </w:rPr>
        <w:t>етодики составления бизнес-планов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10.3.6 </w:t>
      </w:r>
      <w:r w:rsidR="0033084E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</w:t>
      </w:r>
      <w:r w:rsidR="0033084E" w:rsidRPr="00A42EDF">
        <w:rPr>
          <w:rFonts w:ascii="Times New Roman" w:hAnsi="Times New Roman" w:cs="Times New Roman"/>
          <w:sz w:val="28"/>
          <w:szCs w:val="28"/>
        </w:rPr>
        <w:t>ды проектного финансирования;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10.3.7 м</w:t>
      </w:r>
      <w:r w:rsidR="00B26B2A" w:rsidRPr="00A42EDF">
        <w:rPr>
          <w:rFonts w:ascii="Times New Roman" w:hAnsi="Times New Roman" w:cs="Times New Roman"/>
          <w:sz w:val="28"/>
          <w:szCs w:val="28"/>
        </w:rPr>
        <w:t>етоды анализа результатов финансово-хозяйственной и производственной деятельности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10.3.8 к</w:t>
      </w:r>
      <w:r w:rsidR="00B26B2A" w:rsidRPr="00A42EDF">
        <w:rPr>
          <w:rFonts w:ascii="Times New Roman" w:hAnsi="Times New Roman" w:cs="Times New Roman"/>
          <w:sz w:val="28"/>
          <w:szCs w:val="28"/>
        </w:rPr>
        <w:t>ритерии оценки и методы повышения эффективности использования материально-технических и финансовых ресурсов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10.3.9 м</w:t>
      </w:r>
      <w:r w:rsidR="00B26B2A" w:rsidRPr="00A42EDF">
        <w:rPr>
          <w:rFonts w:ascii="Times New Roman" w:hAnsi="Times New Roman" w:cs="Times New Roman"/>
          <w:sz w:val="28"/>
          <w:szCs w:val="28"/>
        </w:rPr>
        <w:t>етоды проведения технико-экономических расчетов и составления коммерческих предложений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10.3.10 </w:t>
      </w:r>
      <w:r w:rsidR="0033084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орядок разработки и утверждения планов хозяйственной и финансовой деятельности строительной организации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10.3.11 </w:t>
      </w:r>
      <w:r w:rsidR="0033084E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сновы экономики строительного производства, принципы ценообразования в строительстве</w:t>
      </w:r>
      <w:r w:rsidR="0033084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10.3.12 с</w:t>
      </w:r>
      <w:r w:rsidR="00B26B2A" w:rsidRPr="00A42EDF">
        <w:rPr>
          <w:rFonts w:ascii="Times New Roman" w:hAnsi="Times New Roman" w:cs="Times New Roman"/>
          <w:sz w:val="28"/>
          <w:szCs w:val="28"/>
        </w:rPr>
        <w:t>метные нормы и методики определения стоимости производства строительных работ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10.3.13 </w:t>
      </w:r>
      <w:r w:rsidR="0033084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ринципы и методы организации финансовой работы в организации, порядок ведения бухгалтерского и налогового учета.</w:t>
      </w:r>
    </w:p>
    <w:p w:rsidR="00142281" w:rsidRPr="00A42EDF" w:rsidRDefault="00142281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CB" w:rsidRDefault="0033084E" w:rsidP="00692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 ОПТИМИЗАЦИЯ ПРОИЗВОДСТВЕННОЙ И </w:t>
      </w:r>
    </w:p>
    <w:p w:rsidR="00DB0ECB" w:rsidRDefault="0033084E" w:rsidP="00692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33084E" w:rsidRPr="00A42EDF" w:rsidRDefault="0033084E" w:rsidP="00692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СТРОИТЕЛЬНОЙ ОРГАНИЗАЦИИ</w:t>
      </w:r>
    </w:p>
    <w:p w:rsidR="0033084E" w:rsidRPr="00A42EDF" w:rsidRDefault="003308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11.1 Трудовые действия: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11.1.1 оценка эффективности финансово-хозяйственной деятельности строительной организации и выявление резервов ее повышения;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11.1.2 изучение и адаптация передового опыта строительного производства, изобретательства и рационализаторства;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11.1.3 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11.2 Необходимые умения: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11.2.1 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организации;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11.2.2 анализировать нормативно-техническую документацию, научно-технические и информационные материалы в области строительного производства;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11.2.3 определять возможность применения новых технологий строительного производства и новых форм организации труда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11.2.4 </w:t>
      </w:r>
      <w:r w:rsidR="009C66D6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 xml:space="preserve"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организации.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 Необходимые знания: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11.3.1 м</w:t>
      </w:r>
      <w:r w:rsidR="0033084E" w:rsidRPr="00A42EDF">
        <w:rPr>
          <w:rFonts w:ascii="Times New Roman" w:hAnsi="Times New Roman" w:cs="Times New Roman"/>
          <w:sz w:val="28"/>
          <w:szCs w:val="28"/>
        </w:rPr>
        <w:t>етоды технико-экономического анализа финансово-хозяйственной и производственной деятельности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11.3.2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сновные показатели и критерии оценки эффективности финансово-хозяйственной и производственной деятельности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11.3.3 </w:t>
      </w:r>
      <w:r w:rsidR="009C66D6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сновные источники научно-технической информации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11.3.4 с</w:t>
      </w:r>
      <w:r w:rsidR="0033084E" w:rsidRPr="00A42EDF">
        <w:rPr>
          <w:rFonts w:ascii="Times New Roman" w:hAnsi="Times New Roman" w:cs="Times New Roman"/>
          <w:sz w:val="28"/>
          <w:szCs w:val="28"/>
        </w:rPr>
        <w:t>овременное состояние, передовые достижения и тенденции организационного и технологического развития строительного производства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11.3.5 </w:t>
      </w:r>
      <w:r w:rsidR="009C66D6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выявления резервов повышения эффективности производственной деятельности строительной организации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11.3.6 </w:t>
      </w:r>
      <w:r w:rsidR="009C66D6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определения экономической эффективности внедрения новых организационных и технологических решений в строительном производстве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11.3.7 з</w:t>
      </w:r>
      <w:r w:rsidR="0033084E" w:rsidRPr="00A42EDF">
        <w:rPr>
          <w:rFonts w:ascii="Times New Roman" w:hAnsi="Times New Roman" w:cs="Times New Roman"/>
          <w:sz w:val="28"/>
          <w:szCs w:val="28"/>
        </w:rPr>
        <w:t>аконодательство Российской Федерации в области регистрации и охраны интеллектуальной собственности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11.3.8 </w:t>
      </w:r>
      <w:r w:rsidR="009C66D6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орядок внедрения новых организационных и строительных технологий, изобретений и рационализаторских предложений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11.3.9 с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редства и методы организационной и технологической оптимизации производства строительных работ. </w:t>
      </w:r>
    </w:p>
    <w:p w:rsidR="009C66D6" w:rsidRPr="00A42EDF" w:rsidRDefault="009C66D6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B1" w:rsidRDefault="009C66D6" w:rsidP="000F2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 ФОРМИРОВАНИЕ КОРПОРАТИВНОЙ КУЛЬТУРЫ </w:t>
      </w:r>
    </w:p>
    <w:p w:rsidR="0033084E" w:rsidRPr="00A42EDF" w:rsidRDefault="009C66D6" w:rsidP="000F2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СТРОИТЕЛЬНОЙ ОРГАНИЗАЦИИ</w:t>
      </w:r>
    </w:p>
    <w:p w:rsidR="009C66D6" w:rsidRPr="00A42EDF" w:rsidRDefault="009C66D6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12.1 Трудовые действия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12.1.1 р</w:t>
      </w:r>
      <w:r w:rsidR="0033084E" w:rsidRPr="00A42EDF">
        <w:rPr>
          <w:rFonts w:ascii="Times New Roman" w:hAnsi="Times New Roman" w:cs="Times New Roman"/>
          <w:sz w:val="28"/>
          <w:szCs w:val="28"/>
        </w:rPr>
        <w:t>азработка и доведение до работников принципов и целей деятельности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12.1.2 </w:t>
      </w:r>
      <w:r w:rsidR="009C66D6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роведение унификации средств и методов деятельности строительной организации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12.1.3 </w:t>
      </w:r>
      <w:r w:rsidR="009C66D6" w:rsidRPr="00A42EDF">
        <w:rPr>
          <w:rFonts w:ascii="Times New Roman" w:hAnsi="Times New Roman" w:cs="Times New Roman"/>
          <w:sz w:val="28"/>
          <w:szCs w:val="28"/>
        </w:rPr>
        <w:t>р</w:t>
      </w:r>
      <w:r w:rsidRPr="00A42EDF">
        <w:rPr>
          <w:rFonts w:ascii="Times New Roman" w:hAnsi="Times New Roman" w:cs="Times New Roman"/>
          <w:sz w:val="28"/>
          <w:szCs w:val="28"/>
        </w:rPr>
        <w:t xml:space="preserve">азработка, внедрение и контроль выполнения норм и правил производственной и финансово-хозяйственной деятельности строительной организации.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12.2 Необходимые умения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12.2.1 </w:t>
      </w:r>
      <w:r w:rsidR="009C66D6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12.2.2 р</w:t>
      </w:r>
      <w:r w:rsidR="0033084E" w:rsidRPr="00A42EDF">
        <w:rPr>
          <w:rFonts w:ascii="Times New Roman" w:hAnsi="Times New Roman" w:cs="Times New Roman"/>
          <w:sz w:val="28"/>
          <w:szCs w:val="28"/>
        </w:rPr>
        <w:t>азрабатывать и внедрять групповые формы деятельности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12.2.3 </w:t>
      </w:r>
      <w:r w:rsidR="009C66D6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существлять производственную, деловую и персональную коммуникацию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12.2.4 р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12.3 Необходимые знания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12.3.1 </w:t>
      </w:r>
      <w:r w:rsidR="009C66D6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сновные представления о корпоративной культуре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12.3.2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собенности формирования корпоративной культуры в технологически ориентированных областях деятельности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12.3.3 </w:t>
      </w:r>
      <w:r w:rsidR="009C66D6" w:rsidRPr="00A42EDF">
        <w:rPr>
          <w:rFonts w:ascii="Times New Roman" w:hAnsi="Times New Roman" w:cs="Times New Roman"/>
          <w:sz w:val="28"/>
          <w:szCs w:val="28"/>
        </w:rPr>
        <w:t>с</w:t>
      </w:r>
      <w:r w:rsidRPr="00A42EDF">
        <w:rPr>
          <w:rFonts w:ascii="Times New Roman" w:hAnsi="Times New Roman" w:cs="Times New Roman"/>
          <w:sz w:val="28"/>
          <w:szCs w:val="28"/>
        </w:rPr>
        <w:t>редства и методы формирования корпоративной культуры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12.3.4 с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редства и методы мотивации работников и коллективов работников</w:t>
      </w:r>
      <w:r w:rsidRPr="00A42EDF">
        <w:rPr>
          <w:rFonts w:ascii="Times New Roman" w:hAnsi="Times New Roman" w:cs="Times New Roman"/>
          <w:sz w:val="28"/>
          <w:szCs w:val="28"/>
        </w:rPr>
        <w:t>.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D6" w:rsidRPr="00A42EDF" w:rsidRDefault="009C66D6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4E" w:rsidRPr="00A42EDF" w:rsidRDefault="009C66D6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 РУКОВОДСТВО РАБОТНИКАМИ СТРОИТЕЛЬНОЙ ОРГАНИЗАЦИИ</w:t>
      </w:r>
    </w:p>
    <w:p w:rsidR="009C66D6" w:rsidRPr="00A42EDF" w:rsidRDefault="009C66D6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13.1 Трудовые действия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13.1.1 о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пределение потребности строительной </w:t>
      </w:r>
      <w:r w:rsidRPr="00A42EDF">
        <w:rPr>
          <w:rFonts w:ascii="Times New Roman" w:hAnsi="Times New Roman" w:cs="Times New Roman"/>
          <w:sz w:val="28"/>
          <w:szCs w:val="28"/>
        </w:rPr>
        <w:t>организации в трудовых ресурсах;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13.1.</w:t>
      </w:r>
      <w:r w:rsidR="009C66D6" w:rsidRPr="00A42EDF">
        <w:rPr>
          <w:rFonts w:ascii="Times New Roman" w:hAnsi="Times New Roman" w:cs="Times New Roman"/>
          <w:sz w:val="28"/>
          <w:szCs w:val="28"/>
        </w:rPr>
        <w:t>2 р</w:t>
      </w:r>
      <w:r w:rsidRPr="00A42EDF">
        <w:rPr>
          <w:rFonts w:ascii="Times New Roman" w:hAnsi="Times New Roman" w:cs="Times New Roman"/>
          <w:sz w:val="28"/>
          <w:szCs w:val="28"/>
        </w:rPr>
        <w:t>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13.1.3 р</w:t>
      </w:r>
      <w:r w:rsidR="0033084E" w:rsidRPr="00A42EDF">
        <w:rPr>
          <w:rFonts w:ascii="Times New Roman" w:hAnsi="Times New Roman" w:cs="Times New Roman"/>
          <w:sz w:val="28"/>
          <w:szCs w:val="28"/>
        </w:rPr>
        <w:t>азработка и контроль исполнения локальных нормативных документов, регламентирующих деятельность работников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13.1.4 </w:t>
      </w:r>
      <w:r w:rsidR="009C66D6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редставительство строительной организации в процедурах социального партнерства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13.1.5 о</w:t>
      </w:r>
      <w:r w:rsidR="0033084E" w:rsidRPr="00A42EDF">
        <w:rPr>
          <w:rFonts w:ascii="Times New Roman" w:hAnsi="Times New Roman" w:cs="Times New Roman"/>
          <w:sz w:val="28"/>
          <w:szCs w:val="28"/>
        </w:rPr>
        <w:t>беспечение формирования позитивного психологического климата в трудовом коллективе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13.1.6 у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тверждение штатных расписаний, прием на работу и увольнение сотрудников.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13.2 Необходимые умения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13.2.1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существлять планирование деятельности рабо</w:t>
      </w:r>
      <w:r w:rsidRPr="00A42EDF">
        <w:rPr>
          <w:rFonts w:ascii="Times New Roman" w:hAnsi="Times New Roman" w:cs="Times New Roman"/>
          <w:sz w:val="28"/>
          <w:szCs w:val="28"/>
        </w:rPr>
        <w:t>тников строительной организации;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13.2.2 </w:t>
      </w:r>
      <w:r w:rsidR="009C66D6" w:rsidRPr="00A42EDF">
        <w:rPr>
          <w:rFonts w:ascii="Times New Roman" w:hAnsi="Times New Roman" w:cs="Times New Roman"/>
          <w:sz w:val="28"/>
          <w:szCs w:val="28"/>
        </w:rPr>
        <w:t>о</w:t>
      </w:r>
      <w:r w:rsidRPr="00A42EDF">
        <w:rPr>
          <w:rFonts w:ascii="Times New Roman" w:hAnsi="Times New Roman" w:cs="Times New Roman"/>
          <w:sz w:val="28"/>
          <w:szCs w:val="28"/>
        </w:rPr>
        <w:t>существлять расчет требуемой численности работников с учетом профессиональных и квалификационных требований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13.2.3 </w:t>
      </w:r>
      <w:r w:rsidR="009C66D6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рименять средства и методы руководства работниками</w:t>
      </w:r>
      <w:r w:rsidR="009C66D6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9C66D6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13.2.4 о</w:t>
      </w:r>
      <w:r w:rsidR="0033084E" w:rsidRPr="00A42EDF">
        <w:rPr>
          <w:rFonts w:ascii="Times New Roman" w:hAnsi="Times New Roman" w:cs="Times New Roman"/>
          <w:sz w:val="28"/>
          <w:szCs w:val="28"/>
        </w:rPr>
        <w:t>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484564"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13.2.5 о</w:t>
      </w:r>
      <w:r w:rsidR="0033084E" w:rsidRPr="00A42EDF">
        <w:rPr>
          <w:rFonts w:ascii="Times New Roman" w:hAnsi="Times New Roman" w:cs="Times New Roman"/>
          <w:sz w:val="28"/>
          <w:szCs w:val="28"/>
        </w:rPr>
        <w:t>пределять требования к содержанию и формам организации профессионального обучения и повышения квалификации работников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13.2.6 </w:t>
      </w:r>
      <w:r w:rsidR="00484564" w:rsidRPr="00A42EDF">
        <w:rPr>
          <w:rFonts w:ascii="Times New Roman" w:hAnsi="Times New Roman" w:cs="Times New Roman"/>
          <w:sz w:val="28"/>
          <w:szCs w:val="28"/>
        </w:rPr>
        <w:t>ф</w:t>
      </w:r>
      <w:r w:rsidRPr="00A42EDF">
        <w:rPr>
          <w:rFonts w:ascii="Times New Roman" w:hAnsi="Times New Roman" w:cs="Times New Roman"/>
          <w:sz w:val="28"/>
          <w:szCs w:val="28"/>
        </w:rPr>
        <w:t xml:space="preserve">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 Необходимые знания</w:t>
      </w:r>
      <w:r w:rsidR="00484564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 т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трудовую деятельность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13.3.2 с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редства и методы руководства работниками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13.3.3 м</w:t>
      </w:r>
      <w:r w:rsidR="0033084E" w:rsidRPr="00A42EDF">
        <w:rPr>
          <w:rFonts w:ascii="Times New Roman" w:hAnsi="Times New Roman" w:cs="Times New Roman"/>
          <w:sz w:val="28"/>
          <w:szCs w:val="28"/>
        </w:rPr>
        <w:t>етодики расчета потребности строительного производства в трудовых ресурсах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13.3.4 м</w:t>
      </w:r>
      <w:r w:rsidR="0033084E" w:rsidRPr="00A42EDF">
        <w:rPr>
          <w:rFonts w:ascii="Times New Roman" w:hAnsi="Times New Roman" w:cs="Times New Roman"/>
          <w:sz w:val="28"/>
          <w:szCs w:val="28"/>
        </w:rPr>
        <w:t>етоды оценки эффективности труда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13.3.5 с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истемы, формы и методы нормирования </w:t>
      </w:r>
      <w:r w:rsidRPr="00A42EDF">
        <w:rPr>
          <w:rFonts w:ascii="Times New Roman" w:hAnsi="Times New Roman" w:cs="Times New Roman"/>
          <w:sz w:val="28"/>
          <w:szCs w:val="28"/>
        </w:rPr>
        <w:t>и оплаты труда в строительстве;</w:t>
      </w:r>
    </w:p>
    <w:p w:rsidR="0033084E" w:rsidRPr="00A42EDF" w:rsidRDefault="00484564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13.3.6 п</w:t>
      </w:r>
      <w:r w:rsidR="0033084E" w:rsidRPr="00A42EDF">
        <w:rPr>
          <w:rFonts w:ascii="Times New Roman" w:hAnsi="Times New Roman" w:cs="Times New Roman"/>
          <w:sz w:val="28"/>
          <w:szCs w:val="28"/>
        </w:rPr>
        <w:t>орядок разработки и утверждения локальных нормативных актов, регулирующих трудовые отношения в организации, и порядок их применения</w:t>
      </w:r>
      <w:r w:rsidR="00F64B4D"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13.3.7 </w:t>
      </w:r>
      <w:r w:rsidR="00F64B4D" w:rsidRPr="00A42EDF">
        <w:rPr>
          <w:rFonts w:ascii="Times New Roman" w:hAnsi="Times New Roman" w:cs="Times New Roman"/>
          <w:sz w:val="28"/>
          <w:szCs w:val="28"/>
        </w:rPr>
        <w:t>м</w:t>
      </w:r>
      <w:r w:rsidRPr="00A42EDF">
        <w:rPr>
          <w:rFonts w:ascii="Times New Roman" w:hAnsi="Times New Roman" w:cs="Times New Roman"/>
          <w:sz w:val="28"/>
          <w:szCs w:val="28"/>
        </w:rPr>
        <w:t>етоды оценки профессионального уровня и личностных качеств работников строительной организации</w:t>
      </w:r>
      <w:r w:rsidR="00F64B4D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F64B4D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13.3.8 д</w:t>
      </w:r>
      <w:r w:rsidR="0033084E" w:rsidRPr="00A42EDF">
        <w:rPr>
          <w:rFonts w:ascii="Times New Roman" w:hAnsi="Times New Roman" w:cs="Times New Roman"/>
          <w:sz w:val="28"/>
          <w:szCs w:val="28"/>
        </w:rPr>
        <w:t>окументы, подтверждающие профессиональную квалификацию и допуски к отдельным видам работ</w:t>
      </w:r>
      <w:r w:rsidR="00DA083E"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13.3.9 м</w:t>
      </w:r>
      <w:r w:rsidR="0033084E" w:rsidRPr="00A42EDF">
        <w:rPr>
          <w:rFonts w:ascii="Times New Roman" w:hAnsi="Times New Roman" w:cs="Times New Roman"/>
          <w:sz w:val="28"/>
          <w:szCs w:val="28"/>
        </w:rPr>
        <w:t>еры поощрения работников, виды дисциплинарных вз</w:t>
      </w:r>
      <w:r w:rsidRPr="00A42EDF">
        <w:rPr>
          <w:rFonts w:ascii="Times New Roman" w:hAnsi="Times New Roman" w:cs="Times New Roman"/>
          <w:sz w:val="28"/>
          <w:szCs w:val="28"/>
        </w:rPr>
        <w:t>ысканий и порядок их применения;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13.3.10 ф</w:t>
      </w:r>
      <w:r w:rsidR="0033084E" w:rsidRPr="00A42EDF">
        <w:rPr>
          <w:rFonts w:ascii="Times New Roman" w:hAnsi="Times New Roman" w:cs="Times New Roman"/>
          <w:sz w:val="28"/>
          <w:szCs w:val="28"/>
        </w:rPr>
        <w:t>ормы организации профессионального обучения и повышения квалификации работников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13.3.11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сновы договорного права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13.3.12 з</w:t>
      </w:r>
      <w:r w:rsidR="0033084E" w:rsidRPr="00A42EDF">
        <w:rPr>
          <w:rFonts w:ascii="Times New Roman" w:hAnsi="Times New Roman" w:cs="Times New Roman"/>
          <w:sz w:val="28"/>
          <w:szCs w:val="28"/>
        </w:rPr>
        <w:t>аконодательство Российской Федерации в области регистрации и охраны интеллектуальной собственности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13.3.13 ф</w:t>
      </w:r>
      <w:r w:rsidR="0033084E" w:rsidRPr="00A42EDF">
        <w:rPr>
          <w:rFonts w:ascii="Times New Roman" w:hAnsi="Times New Roman" w:cs="Times New Roman"/>
          <w:sz w:val="28"/>
          <w:szCs w:val="28"/>
        </w:rPr>
        <w:t>ормы социального партнерства и порядок их осуществления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13.3.14 о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сновы миграционного законодательства, включая порядок оформления разрешений на работу для иностранных граждан и лиц без гражданства. </w:t>
      </w:r>
    </w:p>
    <w:p w:rsidR="00DA083E" w:rsidRPr="00A42EDF" w:rsidRDefault="00DA083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0" w:rsidRDefault="00DA083E" w:rsidP="00B34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14. ПРЕДСТАВЛЕНИЕ И ЗАЩИТА ИНТЕРЕСОВ </w:t>
      </w:r>
    </w:p>
    <w:p w:rsidR="0033084E" w:rsidRPr="00A42EDF" w:rsidRDefault="00DA083E" w:rsidP="00B34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СТРОИТЕЛЬНОЙ ОРГАНИЗАЦИИ</w:t>
      </w:r>
    </w:p>
    <w:p w:rsidR="00DA083E" w:rsidRPr="00A42EDF" w:rsidRDefault="00DA083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14.1 Трудовые действия</w:t>
      </w:r>
      <w:r w:rsidR="00DA083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14.1.1 </w:t>
      </w:r>
      <w:r w:rsidR="00DA083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редставление строительной организации собственникам имущества строительной организации</w:t>
      </w:r>
      <w:r w:rsidR="00DA083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14.1.2 </w:t>
      </w:r>
      <w:r w:rsidR="00DA083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редставление и защита интересов строительной организации в переговорах с заказчиками, подрядчиками, поставщиками и другими контрагентами</w:t>
      </w:r>
      <w:r w:rsidR="00DA083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14.1.3 п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редставление интересов строительной организации в отношениях с физическими, юридическими лицами, органами государственной власти и иными организациями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14.1.4 п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редставление и защита интересов строительной организации в отраслевых комиссиях по регулированию социально-трудовых отношений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14.1.5 п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14.1.6 п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редставление строительной организации в ср</w:t>
      </w:r>
      <w:r w:rsidRPr="00A42EDF">
        <w:rPr>
          <w:rFonts w:ascii="Times New Roman" w:hAnsi="Times New Roman" w:cs="Times New Roman"/>
          <w:sz w:val="28"/>
          <w:szCs w:val="28"/>
        </w:rPr>
        <w:t xml:space="preserve">едствах массовой информации.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14.2 Необходимые умения</w:t>
      </w:r>
      <w:r w:rsidR="00DA083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14.2.1 р</w:t>
      </w:r>
      <w:r w:rsidR="0033084E" w:rsidRPr="00A42EDF">
        <w:rPr>
          <w:rFonts w:ascii="Times New Roman" w:hAnsi="Times New Roman" w:cs="Times New Roman"/>
          <w:sz w:val="28"/>
          <w:szCs w:val="28"/>
        </w:rPr>
        <w:t>азрабатывать и представлять презентационные материалы собственникам имущества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14.2.2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существлять бизнес-переговоры с заказчиками, подрядчиками, поставщиками и другими контрагентами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14.2.3 </w:t>
      </w:r>
      <w:r w:rsidR="00DA083E" w:rsidRPr="00A42EDF">
        <w:rPr>
          <w:rFonts w:ascii="Times New Roman" w:hAnsi="Times New Roman" w:cs="Times New Roman"/>
          <w:sz w:val="28"/>
          <w:szCs w:val="28"/>
        </w:rPr>
        <w:t>п</w:t>
      </w:r>
      <w:r w:rsidRPr="00A42EDF">
        <w:rPr>
          <w:rFonts w:ascii="Times New Roman" w:hAnsi="Times New Roman" w:cs="Times New Roman"/>
          <w:sz w:val="28"/>
          <w:szCs w:val="28"/>
        </w:rPr>
        <w:t>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</w:t>
      </w:r>
      <w:r w:rsidR="00DA083E" w:rsidRPr="00A42EDF">
        <w:rPr>
          <w:rFonts w:ascii="Times New Roman" w:hAnsi="Times New Roman" w:cs="Times New Roman"/>
          <w:sz w:val="28"/>
          <w:szCs w:val="28"/>
        </w:rPr>
        <w:t>ностью строительной организации;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14.2.4 р</w:t>
      </w:r>
      <w:r w:rsidR="0033084E" w:rsidRPr="00A42EDF">
        <w:rPr>
          <w:rFonts w:ascii="Times New Roman" w:hAnsi="Times New Roman" w:cs="Times New Roman"/>
          <w:sz w:val="28"/>
          <w:szCs w:val="28"/>
        </w:rPr>
        <w:t>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14.2.5 </w:t>
      </w:r>
      <w:r w:rsidR="00DA083E" w:rsidRPr="00A42EDF">
        <w:rPr>
          <w:rFonts w:ascii="Times New Roman" w:hAnsi="Times New Roman" w:cs="Times New Roman"/>
          <w:sz w:val="28"/>
          <w:szCs w:val="28"/>
        </w:rPr>
        <w:t>в</w:t>
      </w:r>
      <w:r w:rsidRPr="00A42EDF">
        <w:rPr>
          <w:rFonts w:ascii="Times New Roman" w:hAnsi="Times New Roman" w:cs="Times New Roman"/>
          <w:sz w:val="28"/>
          <w:szCs w:val="28"/>
        </w:rPr>
        <w:t xml:space="preserve">ести деловую переписку.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14.3 Необходимые знания</w:t>
      </w:r>
      <w:r w:rsidR="00DA083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14.3.1 т</w:t>
      </w:r>
      <w:r w:rsidR="0033084E" w:rsidRPr="00A42EDF">
        <w:rPr>
          <w:rFonts w:ascii="Times New Roman" w:hAnsi="Times New Roman" w:cs="Times New Roman"/>
          <w:sz w:val="28"/>
          <w:szCs w:val="28"/>
        </w:rPr>
        <w:t>ребования к оформлению презентационных материалов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14.3.2 </w:t>
      </w:r>
      <w:r w:rsidR="00DA083E" w:rsidRPr="00A42EDF">
        <w:rPr>
          <w:rFonts w:ascii="Times New Roman" w:hAnsi="Times New Roman" w:cs="Times New Roman"/>
          <w:sz w:val="28"/>
          <w:szCs w:val="28"/>
        </w:rPr>
        <w:t>т</w:t>
      </w:r>
      <w:r w:rsidRPr="00A42EDF">
        <w:rPr>
          <w:rFonts w:ascii="Times New Roman" w:hAnsi="Times New Roman" w:cs="Times New Roman"/>
          <w:sz w:val="28"/>
          <w:szCs w:val="28"/>
        </w:rPr>
        <w:t>ребования к составу и оформлению документации, представляемой собственникам имущества строительной организации</w:t>
      </w:r>
      <w:r w:rsidR="00DA083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14.3.3 </w:t>
      </w:r>
      <w:r w:rsidR="00DA083E" w:rsidRPr="00A42EDF">
        <w:rPr>
          <w:rFonts w:ascii="Times New Roman" w:hAnsi="Times New Roman" w:cs="Times New Roman"/>
          <w:sz w:val="28"/>
          <w:szCs w:val="28"/>
        </w:rPr>
        <w:t>т</w:t>
      </w:r>
      <w:r w:rsidRPr="00A42EDF">
        <w:rPr>
          <w:rFonts w:ascii="Times New Roman" w:hAnsi="Times New Roman" w:cs="Times New Roman"/>
          <w:sz w:val="28"/>
          <w:szCs w:val="28"/>
        </w:rPr>
        <w:t>ребовани</w:t>
      </w:r>
      <w:r w:rsidR="00DA083E" w:rsidRPr="00A42EDF">
        <w:rPr>
          <w:rFonts w:ascii="Times New Roman" w:hAnsi="Times New Roman" w:cs="Times New Roman"/>
          <w:sz w:val="28"/>
          <w:szCs w:val="28"/>
        </w:rPr>
        <w:t>я</w:t>
      </w:r>
      <w:r w:rsidRPr="00A42EDF">
        <w:rPr>
          <w:rFonts w:ascii="Times New Roman" w:hAnsi="Times New Roman" w:cs="Times New Roman"/>
          <w:sz w:val="28"/>
          <w:szCs w:val="28"/>
        </w:rPr>
        <w:t xml:space="preserve">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</w:r>
      <w:r w:rsidR="00DA083E" w:rsidRPr="00A42EDF">
        <w:rPr>
          <w:rFonts w:ascii="Times New Roman" w:hAnsi="Times New Roman" w:cs="Times New Roman"/>
          <w:sz w:val="28"/>
          <w:szCs w:val="28"/>
        </w:rPr>
        <w:t>;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14.4.4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сновы гражданско-процессуального и арбитражно-процессуального законодательства Российской Федерации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14.4.5 м</w:t>
      </w:r>
      <w:r w:rsidR="0033084E" w:rsidRPr="00A42EDF">
        <w:rPr>
          <w:rFonts w:ascii="Times New Roman" w:hAnsi="Times New Roman" w:cs="Times New Roman"/>
          <w:sz w:val="28"/>
          <w:szCs w:val="28"/>
        </w:rPr>
        <w:t>етоды осуществления производственной, бизнес- и персональной коммуникации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4E" w:rsidRPr="00A42EDF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14.4.6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сновы этики делового общения</w:t>
      </w:r>
      <w:r w:rsidRPr="00A42EDF">
        <w:rPr>
          <w:rFonts w:ascii="Times New Roman" w:hAnsi="Times New Roman" w:cs="Times New Roman"/>
          <w:sz w:val="28"/>
          <w:szCs w:val="28"/>
        </w:rPr>
        <w:t>;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7C" w:rsidRDefault="00DA083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14.4.7 о</w:t>
      </w:r>
      <w:r w:rsidR="0033084E" w:rsidRPr="00A42EDF">
        <w:rPr>
          <w:rFonts w:ascii="Times New Roman" w:hAnsi="Times New Roman" w:cs="Times New Roman"/>
          <w:sz w:val="28"/>
          <w:szCs w:val="28"/>
        </w:rPr>
        <w:t>сновы риторики и техники публичных выступлений.</w:t>
      </w:r>
    </w:p>
    <w:p w:rsidR="00C95186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C95186" w:rsidRPr="00821A44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>15. ЗАКЛЮЧИТЕЛЬНЫЕ ПОЛОЖЕНИЯ</w:t>
      </w:r>
    </w:p>
    <w:p w:rsidR="00C95186" w:rsidRPr="00821A44" w:rsidRDefault="00C95186" w:rsidP="00C951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186" w:rsidRDefault="00C95186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 xml:space="preserve">15.1 </w:t>
      </w:r>
      <w:r w:rsidRPr="00821A44">
        <w:rPr>
          <w:rFonts w:ascii="Times New Roman" w:eastAsia="Times New Roman" w:hAnsi="Times New Roman" w:cs="Times New Roman"/>
          <w:sz w:val="28"/>
          <w:szCs w:val="28"/>
        </w:rPr>
        <w:t>Настоящий стандарт вступает в силу с 01.07.2017 года.</w:t>
      </w:r>
    </w:p>
    <w:p w:rsidR="007F223C" w:rsidRPr="00821A44" w:rsidRDefault="007F223C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15.2 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Если в результате изменения законодательства или нормативных актов Российской Федерации отдельные статьи настоящего стандарта вступают в противоречие с ними, эти статьи считаются утратившими силу,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sectPr w:rsidR="007F223C" w:rsidRPr="00821A44" w:rsidSect="00ED188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B" w:rsidRDefault="006C2A3B" w:rsidP="006C2A3B">
      <w:pPr>
        <w:spacing w:after="0" w:line="240" w:lineRule="auto"/>
      </w:pPr>
      <w:r>
        <w:separator/>
      </w:r>
    </w:p>
  </w:endnote>
  <w:endnote w:type="continuationSeparator" w:id="0">
    <w:p w:rsidR="006C2A3B" w:rsidRDefault="006C2A3B" w:rsidP="006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564097"/>
      <w:docPartObj>
        <w:docPartGallery w:val="Page Numbers (Bottom of Page)"/>
        <w:docPartUnique/>
      </w:docPartObj>
    </w:sdtPr>
    <w:sdtEndPr/>
    <w:sdtContent>
      <w:p w:rsidR="006C2A3B" w:rsidRDefault="006C2A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5A">
          <w:rPr>
            <w:noProof/>
          </w:rPr>
          <w:t>17</w:t>
        </w:r>
        <w:r>
          <w:fldChar w:fldCharType="end"/>
        </w:r>
      </w:p>
    </w:sdtContent>
  </w:sdt>
  <w:p w:rsidR="006C2A3B" w:rsidRDefault="006C2A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B" w:rsidRDefault="006C2A3B" w:rsidP="006C2A3B">
      <w:pPr>
        <w:spacing w:after="0" w:line="240" w:lineRule="auto"/>
      </w:pPr>
      <w:r>
        <w:separator/>
      </w:r>
    </w:p>
  </w:footnote>
  <w:footnote w:type="continuationSeparator" w:id="0">
    <w:p w:rsidR="006C2A3B" w:rsidRDefault="006C2A3B" w:rsidP="006C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5F"/>
    <w:multiLevelType w:val="hybridMultilevel"/>
    <w:tmpl w:val="05FC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C"/>
    <w:rsid w:val="000130B0"/>
    <w:rsid w:val="00041A71"/>
    <w:rsid w:val="00057390"/>
    <w:rsid w:val="00091133"/>
    <w:rsid w:val="000F2FB1"/>
    <w:rsid w:val="00103CA0"/>
    <w:rsid w:val="00142281"/>
    <w:rsid w:val="002C1628"/>
    <w:rsid w:val="002F3186"/>
    <w:rsid w:val="0033084E"/>
    <w:rsid w:val="0037345A"/>
    <w:rsid w:val="0039448D"/>
    <w:rsid w:val="003C0D06"/>
    <w:rsid w:val="00474F5B"/>
    <w:rsid w:val="00484564"/>
    <w:rsid w:val="004B023B"/>
    <w:rsid w:val="004B3C66"/>
    <w:rsid w:val="004E0C22"/>
    <w:rsid w:val="004F4D7A"/>
    <w:rsid w:val="0052446F"/>
    <w:rsid w:val="005D0B11"/>
    <w:rsid w:val="006361A4"/>
    <w:rsid w:val="006923CE"/>
    <w:rsid w:val="006B4CB2"/>
    <w:rsid w:val="006C2A3B"/>
    <w:rsid w:val="00741F4E"/>
    <w:rsid w:val="007F223C"/>
    <w:rsid w:val="00800041"/>
    <w:rsid w:val="00821A44"/>
    <w:rsid w:val="008A6650"/>
    <w:rsid w:val="009C66D6"/>
    <w:rsid w:val="009F418E"/>
    <w:rsid w:val="00A42EDF"/>
    <w:rsid w:val="00B01788"/>
    <w:rsid w:val="00B26B2A"/>
    <w:rsid w:val="00B33021"/>
    <w:rsid w:val="00B34C30"/>
    <w:rsid w:val="00B66115"/>
    <w:rsid w:val="00BD171E"/>
    <w:rsid w:val="00C95186"/>
    <w:rsid w:val="00CE7914"/>
    <w:rsid w:val="00D25160"/>
    <w:rsid w:val="00DA083E"/>
    <w:rsid w:val="00DB0ECB"/>
    <w:rsid w:val="00ED1881"/>
    <w:rsid w:val="00F64B4D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B0C7"/>
  <w15:docId w15:val="{3858DAA9-D4CC-4D2C-8BF3-360AC8ED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0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A3B"/>
  </w:style>
  <w:style w:type="paragraph" w:styleId="a8">
    <w:name w:val="footer"/>
    <w:basedOn w:val="a"/>
    <w:link w:val="a9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36</cp:revision>
  <dcterms:created xsi:type="dcterms:W3CDTF">2017-05-11T06:13:00Z</dcterms:created>
  <dcterms:modified xsi:type="dcterms:W3CDTF">2017-06-02T10:24:00Z</dcterms:modified>
</cp:coreProperties>
</file>